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FB1"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3C8227C8"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683CEE82"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0496DCAD"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2A9C9E75"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5577BE87" w14:textId="77777777" w:rsidR="009C4DD3" w:rsidRPr="009B3600" w:rsidRDefault="009C4DD3" w:rsidP="009C4DD3">
      <w:pPr>
        <w:pStyle w:val="7"/>
        <w:numPr>
          <w:ilvl w:val="0"/>
          <w:numId w:val="8"/>
        </w:numPr>
        <w:spacing w:line="240" w:lineRule="atLeast"/>
        <w:jc w:val="both"/>
        <w:textDirection w:val="lrTbV"/>
        <w:rPr>
          <w:rFonts w:eastAsia="標楷體"/>
          <w:spacing w:val="0"/>
          <w:u w:val="single"/>
        </w:rPr>
      </w:pPr>
      <w:r w:rsidRPr="009B3600">
        <w:rPr>
          <w:rFonts w:eastAsia="標楷體" w:hint="eastAsia"/>
          <w:spacing w:val="0"/>
          <w:u w:val="single"/>
        </w:rPr>
        <w:t>投標標的產地</w:t>
      </w:r>
      <w:r w:rsidRPr="009B3600">
        <w:rPr>
          <w:rFonts w:eastAsia="標楷體"/>
          <w:spacing w:val="0"/>
          <w:u w:val="single"/>
        </w:rPr>
        <w:t>(</w:t>
      </w:r>
      <w:r w:rsidRPr="009B3600">
        <w:rPr>
          <w:rFonts w:eastAsia="標楷體" w:hint="eastAsia"/>
          <w:spacing w:val="0"/>
          <w:u w:val="single"/>
        </w:rPr>
        <w:t>敘明國家或地區</w:t>
      </w:r>
      <w:r w:rsidRPr="009B3600">
        <w:rPr>
          <w:rFonts w:eastAsia="標楷體"/>
          <w:spacing w:val="0"/>
          <w:u w:val="single"/>
        </w:rPr>
        <w:t>)</w:t>
      </w:r>
      <w:r w:rsidRPr="009B3600">
        <w:rPr>
          <w:rFonts w:eastAsia="標楷體" w:hint="eastAsia"/>
          <w:spacing w:val="0"/>
          <w:u w:val="single"/>
        </w:rPr>
        <w:t>：</w:t>
      </w:r>
    </w:p>
    <w:p w14:paraId="6DD51A94"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續前項，屬進口者，其出口國家或地區：</w:t>
      </w:r>
    </w:p>
    <w:p w14:paraId="2369A24B" w14:textId="77777777" w:rsidR="009C4DD3" w:rsidRPr="009B3600" w:rsidRDefault="009C4DD3" w:rsidP="009C4DD3">
      <w:pPr>
        <w:pStyle w:val="7"/>
        <w:numPr>
          <w:ilvl w:val="0"/>
          <w:numId w:val="8"/>
        </w:numPr>
        <w:jc w:val="both"/>
        <w:textDirection w:val="lrTbV"/>
        <w:rPr>
          <w:rFonts w:eastAsia="標楷體"/>
          <w:spacing w:val="0"/>
        </w:rPr>
      </w:pPr>
      <w:r w:rsidRPr="009B3600">
        <w:rPr>
          <w:rFonts w:eastAsia="標楷體" w:hint="eastAsia"/>
          <w:spacing w:val="0"/>
        </w:rPr>
        <w:t>標價條件：依招標文件之規定。</w:t>
      </w:r>
    </w:p>
    <w:p w14:paraId="2683DAE9"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契約價金受款人名稱：</w:t>
      </w:r>
    </w:p>
    <w:p w14:paraId="2B71D0F2" w14:textId="77777777" w:rsidR="009C4DD3" w:rsidRDefault="009C4DD3" w:rsidP="009C4DD3">
      <w:pPr>
        <w:pStyle w:val="7"/>
        <w:numPr>
          <w:ilvl w:val="0"/>
          <w:numId w:val="8"/>
        </w:numPr>
        <w:jc w:val="both"/>
        <w:textDirection w:val="lrTbV"/>
        <w:rPr>
          <w:rFonts w:eastAsia="標楷體"/>
          <w:spacing w:val="0"/>
        </w:rPr>
      </w:pPr>
      <w:r w:rsidRPr="009B3600">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6FFDAFB2" w14:textId="77777777" w:rsidTr="00D23362">
        <w:tc>
          <w:tcPr>
            <w:tcW w:w="748" w:type="dxa"/>
          </w:tcPr>
          <w:p w14:paraId="4869A583"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17FF650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3BD2F670"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2744F211"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1B0745AD"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0108CCFA"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49AC3F1A"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43BF3699" w14:textId="77777777" w:rsidTr="005250A3">
        <w:trPr>
          <w:trHeight w:val="1001"/>
        </w:trPr>
        <w:tc>
          <w:tcPr>
            <w:tcW w:w="748" w:type="dxa"/>
            <w:vAlign w:val="center"/>
          </w:tcPr>
          <w:p w14:paraId="724A3081" w14:textId="77777777"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14:paraId="2333B3FC" w14:textId="64935097" w:rsidR="009C4DD3" w:rsidRPr="00F5717E" w:rsidRDefault="00650D94" w:rsidP="00094A6C">
            <w:pPr>
              <w:spacing w:line="220" w:lineRule="atLeast"/>
              <w:jc w:val="center"/>
              <w:textDirection w:val="lrTbV"/>
              <w:rPr>
                <w:rFonts w:eastAsia="標楷體"/>
              </w:rPr>
            </w:pPr>
            <w:r>
              <w:rPr>
                <w:rFonts w:eastAsia="標楷體" w:hint="eastAsia"/>
              </w:rPr>
              <w:t>【再生製劑臨床試驗</w:t>
            </w:r>
            <w:r>
              <w:rPr>
                <w:rFonts w:eastAsia="標楷體" w:hint="eastAsia"/>
              </w:rPr>
              <w:t>AI</w:t>
            </w:r>
            <w:r>
              <w:rPr>
                <w:rFonts w:eastAsia="標楷體" w:hint="eastAsia"/>
              </w:rPr>
              <w:t>法規諮詢】</w:t>
            </w:r>
          </w:p>
        </w:tc>
        <w:tc>
          <w:tcPr>
            <w:tcW w:w="720" w:type="dxa"/>
            <w:vAlign w:val="center"/>
          </w:tcPr>
          <w:p w14:paraId="118C8C69" w14:textId="77777777"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14:paraId="57F36505" w14:textId="77777777"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14:paraId="2F775898" w14:textId="77777777" w:rsidR="009C4DD3" w:rsidRPr="00F5717E" w:rsidRDefault="009C4DD3" w:rsidP="002D5FC9">
            <w:pPr>
              <w:spacing w:line="240" w:lineRule="atLeast"/>
              <w:jc w:val="center"/>
              <w:textDirection w:val="lrTbV"/>
              <w:rPr>
                <w:rFonts w:eastAsia="標楷體"/>
              </w:rPr>
            </w:pPr>
          </w:p>
        </w:tc>
        <w:tc>
          <w:tcPr>
            <w:tcW w:w="1843" w:type="dxa"/>
            <w:vAlign w:val="center"/>
          </w:tcPr>
          <w:p w14:paraId="108E88A7" w14:textId="77777777" w:rsidR="009C4DD3" w:rsidRPr="00F5717E" w:rsidRDefault="009C4DD3" w:rsidP="002D5FC9">
            <w:pPr>
              <w:spacing w:line="240" w:lineRule="atLeast"/>
              <w:jc w:val="center"/>
              <w:textDirection w:val="lrTbV"/>
              <w:rPr>
                <w:rFonts w:eastAsia="標楷體"/>
              </w:rPr>
            </w:pPr>
          </w:p>
        </w:tc>
        <w:tc>
          <w:tcPr>
            <w:tcW w:w="1706" w:type="dxa"/>
            <w:vAlign w:val="center"/>
          </w:tcPr>
          <w:p w14:paraId="471D2271" w14:textId="77777777" w:rsidR="009C4DD3" w:rsidRPr="00F5717E" w:rsidRDefault="009C4DD3" w:rsidP="002D5FC9">
            <w:pPr>
              <w:spacing w:line="240" w:lineRule="atLeast"/>
              <w:jc w:val="center"/>
              <w:textDirection w:val="lrTbV"/>
              <w:rPr>
                <w:rFonts w:eastAsia="標楷體"/>
              </w:rPr>
            </w:pPr>
          </w:p>
        </w:tc>
      </w:tr>
      <w:tr w:rsidR="009C4DD3" w14:paraId="6C184D9A"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199E547D" w14:textId="77777777"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075DBF66" w14:textId="77777777" w:rsidTr="008906FC">
              <w:trPr>
                <w:cantSplit/>
                <w:trHeight w:val="798"/>
              </w:trPr>
              <w:tc>
                <w:tcPr>
                  <w:tcW w:w="1035" w:type="dxa"/>
                  <w:vMerge w:val="restart"/>
                </w:tcPr>
                <w:p w14:paraId="6A1C0F22" w14:textId="77777777"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14:paraId="517D6F61" w14:textId="77777777" w:rsidR="008906FC" w:rsidRDefault="008906FC" w:rsidP="00094A6C">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5426C8E2" w14:textId="77777777"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6EF56E79" w14:textId="77777777"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14:paraId="589C1922" w14:textId="77777777"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14:paraId="777D0CE2" w14:textId="77777777"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14:paraId="13642AA6" w14:textId="77777777"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14:paraId="04C4CF31" w14:textId="77777777"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14:paraId="0D4D36B6" w14:textId="77777777"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14:paraId="6638A886" w14:textId="77777777"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26A616AA" w14:textId="77777777" w:rsidR="008906FC" w:rsidRDefault="008906FC" w:rsidP="00094A6C">
                  <w:pPr>
                    <w:spacing w:line="240" w:lineRule="atLeast"/>
                    <w:jc w:val="center"/>
                    <w:textDirection w:val="lrTbV"/>
                    <w:rPr>
                      <w:rFonts w:eastAsia="標楷體"/>
                      <w:sz w:val="28"/>
                    </w:rPr>
                  </w:pPr>
                </w:p>
                <w:p w14:paraId="4CC04682" w14:textId="77777777"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14:paraId="5A856682" w14:textId="77777777" w:rsidTr="008906FC">
              <w:trPr>
                <w:cantSplit/>
                <w:trHeight w:val="883"/>
              </w:trPr>
              <w:tc>
                <w:tcPr>
                  <w:tcW w:w="1035" w:type="dxa"/>
                  <w:vMerge/>
                </w:tcPr>
                <w:p w14:paraId="32845B30" w14:textId="77777777" w:rsidR="008906FC" w:rsidRDefault="008906FC" w:rsidP="00094A6C">
                  <w:pPr>
                    <w:spacing w:line="240" w:lineRule="atLeast"/>
                    <w:jc w:val="both"/>
                    <w:textDirection w:val="lrTbV"/>
                    <w:rPr>
                      <w:rFonts w:eastAsia="標楷體"/>
                      <w:sz w:val="28"/>
                    </w:rPr>
                  </w:pPr>
                </w:p>
              </w:tc>
              <w:tc>
                <w:tcPr>
                  <w:tcW w:w="1035" w:type="dxa"/>
                </w:tcPr>
                <w:p w14:paraId="1AAAFD95" w14:textId="77777777" w:rsidR="008906FC" w:rsidRDefault="008906FC" w:rsidP="00094A6C">
                  <w:pPr>
                    <w:spacing w:line="240" w:lineRule="atLeast"/>
                    <w:jc w:val="both"/>
                    <w:textDirection w:val="lrTbV"/>
                    <w:rPr>
                      <w:rFonts w:eastAsia="標楷體"/>
                      <w:sz w:val="28"/>
                    </w:rPr>
                  </w:pPr>
                </w:p>
              </w:tc>
              <w:tc>
                <w:tcPr>
                  <w:tcW w:w="1035" w:type="dxa"/>
                </w:tcPr>
                <w:p w14:paraId="2CCEF900" w14:textId="77777777" w:rsidR="008906FC" w:rsidRDefault="008906FC" w:rsidP="00094A6C">
                  <w:pPr>
                    <w:spacing w:line="240" w:lineRule="atLeast"/>
                    <w:jc w:val="both"/>
                    <w:textDirection w:val="lrTbV"/>
                    <w:rPr>
                      <w:rFonts w:eastAsia="標楷體"/>
                      <w:sz w:val="28"/>
                    </w:rPr>
                  </w:pPr>
                </w:p>
              </w:tc>
              <w:tc>
                <w:tcPr>
                  <w:tcW w:w="1035" w:type="dxa"/>
                </w:tcPr>
                <w:p w14:paraId="1B332D80" w14:textId="77777777" w:rsidR="008906FC" w:rsidRDefault="008906FC" w:rsidP="00094A6C">
                  <w:pPr>
                    <w:spacing w:line="240" w:lineRule="atLeast"/>
                    <w:jc w:val="both"/>
                    <w:textDirection w:val="lrTbV"/>
                    <w:rPr>
                      <w:rFonts w:eastAsia="標楷體"/>
                      <w:sz w:val="28"/>
                    </w:rPr>
                  </w:pPr>
                </w:p>
              </w:tc>
              <w:tc>
                <w:tcPr>
                  <w:tcW w:w="1035" w:type="dxa"/>
                </w:tcPr>
                <w:p w14:paraId="15653955" w14:textId="77777777" w:rsidR="008906FC" w:rsidRDefault="008906FC" w:rsidP="00094A6C">
                  <w:pPr>
                    <w:spacing w:line="240" w:lineRule="atLeast"/>
                    <w:jc w:val="both"/>
                    <w:textDirection w:val="lrTbV"/>
                    <w:rPr>
                      <w:rFonts w:eastAsia="標楷體"/>
                      <w:sz w:val="28"/>
                    </w:rPr>
                  </w:pPr>
                </w:p>
              </w:tc>
              <w:tc>
                <w:tcPr>
                  <w:tcW w:w="1035" w:type="dxa"/>
                </w:tcPr>
                <w:p w14:paraId="67551D56" w14:textId="77777777" w:rsidR="008906FC" w:rsidRDefault="008906FC" w:rsidP="00094A6C">
                  <w:pPr>
                    <w:spacing w:line="240" w:lineRule="atLeast"/>
                    <w:jc w:val="both"/>
                    <w:textDirection w:val="lrTbV"/>
                    <w:rPr>
                      <w:rFonts w:eastAsia="標楷體"/>
                      <w:sz w:val="28"/>
                    </w:rPr>
                  </w:pPr>
                </w:p>
              </w:tc>
              <w:tc>
                <w:tcPr>
                  <w:tcW w:w="1035" w:type="dxa"/>
                </w:tcPr>
                <w:p w14:paraId="47535391" w14:textId="77777777" w:rsidR="008906FC" w:rsidRDefault="008906FC" w:rsidP="00094A6C">
                  <w:pPr>
                    <w:spacing w:line="240" w:lineRule="atLeast"/>
                    <w:jc w:val="both"/>
                    <w:textDirection w:val="lrTbV"/>
                    <w:rPr>
                      <w:rFonts w:eastAsia="標楷體"/>
                      <w:sz w:val="28"/>
                    </w:rPr>
                  </w:pPr>
                </w:p>
              </w:tc>
              <w:tc>
                <w:tcPr>
                  <w:tcW w:w="1035" w:type="dxa"/>
                </w:tcPr>
                <w:p w14:paraId="62B9CE05" w14:textId="77777777" w:rsidR="008906FC" w:rsidRDefault="008906FC" w:rsidP="00094A6C">
                  <w:pPr>
                    <w:spacing w:line="240" w:lineRule="atLeast"/>
                    <w:jc w:val="both"/>
                    <w:textDirection w:val="lrTbV"/>
                    <w:rPr>
                      <w:rFonts w:eastAsia="標楷體"/>
                      <w:sz w:val="28"/>
                    </w:rPr>
                  </w:pPr>
                </w:p>
              </w:tc>
              <w:tc>
                <w:tcPr>
                  <w:tcW w:w="1036" w:type="dxa"/>
                  <w:vMerge/>
                </w:tcPr>
                <w:p w14:paraId="0D2188AF" w14:textId="77777777" w:rsidR="008906FC" w:rsidRDefault="008906FC" w:rsidP="00094A6C">
                  <w:pPr>
                    <w:spacing w:line="240" w:lineRule="atLeast"/>
                    <w:jc w:val="both"/>
                    <w:textDirection w:val="lrTbV"/>
                    <w:rPr>
                      <w:rFonts w:eastAsia="標楷體"/>
                      <w:sz w:val="28"/>
                    </w:rPr>
                  </w:pPr>
                </w:p>
              </w:tc>
            </w:tr>
          </w:tbl>
          <w:p w14:paraId="4ABA6743" w14:textId="77777777" w:rsidR="009C4DD3" w:rsidRDefault="009C4DD3" w:rsidP="00094A6C">
            <w:pPr>
              <w:spacing w:line="240" w:lineRule="atLeast"/>
              <w:jc w:val="both"/>
              <w:textDirection w:val="lrTbV"/>
              <w:rPr>
                <w:rFonts w:eastAsia="標楷體"/>
                <w:sz w:val="28"/>
              </w:rPr>
            </w:pPr>
          </w:p>
        </w:tc>
      </w:tr>
      <w:tr w:rsidR="009C4DD3" w14:paraId="162D0330"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B660C18"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4EAFE5D" w14:textId="6955E312"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48FD89A9"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57E01444" w14:textId="77777777" w:rsidR="00AE3EF4" w:rsidRPr="003A4AB2" w:rsidRDefault="00AE3EF4" w:rsidP="005250A3">
            <w:pPr>
              <w:spacing w:line="340" w:lineRule="exact"/>
              <w:jc w:val="both"/>
              <w:textDirection w:val="lrTbV"/>
              <w:rPr>
                <w:rFonts w:ascii="標楷體" w:eastAsia="標楷體" w:hAnsi="標楷體"/>
                <w:sz w:val="26"/>
                <w:szCs w:val="26"/>
              </w:rPr>
            </w:pPr>
          </w:p>
          <w:p w14:paraId="4A7647A6" w14:textId="77777777" w:rsidR="00AE3EF4" w:rsidRDefault="00AE3EF4" w:rsidP="005250A3">
            <w:pPr>
              <w:spacing w:line="340" w:lineRule="exact"/>
              <w:jc w:val="both"/>
              <w:textDirection w:val="lrTbV"/>
              <w:rPr>
                <w:rFonts w:ascii="標楷體" w:eastAsia="標楷體" w:hAnsi="標楷體"/>
                <w:sz w:val="26"/>
                <w:szCs w:val="26"/>
              </w:rPr>
            </w:pPr>
          </w:p>
          <w:p w14:paraId="36A78811" w14:textId="77777777" w:rsidR="00AE3EF4" w:rsidRDefault="00AE3EF4" w:rsidP="005250A3">
            <w:pPr>
              <w:spacing w:line="340" w:lineRule="exact"/>
              <w:jc w:val="both"/>
              <w:textDirection w:val="lrTbV"/>
              <w:rPr>
                <w:rFonts w:ascii="標楷體" w:eastAsia="標楷體" w:hAnsi="標楷體"/>
                <w:sz w:val="26"/>
                <w:szCs w:val="26"/>
              </w:rPr>
            </w:pPr>
          </w:p>
          <w:p w14:paraId="541BC912"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574AB44B"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196F53B" w14:textId="77777777" w:rsidR="009C4DD3" w:rsidRPr="005C123A" w:rsidRDefault="001D2C4D"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1D830696">
                <v:rect id="_x0000_s2051"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14:paraId="06BF5EE3"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3959C" w14:textId="77777777"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14:paraId="448B54F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6A7DC70" w14:textId="77777777" w:rsidR="009C4DD3" w:rsidRDefault="009C4DD3" w:rsidP="005250A3">
            <w:pPr>
              <w:spacing w:line="340" w:lineRule="exact"/>
              <w:jc w:val="both"/>
              <w:textDirection w:val="lrTbV"/>
              <w:rPr>
                <w:rFonts w:ascii="標楷體" w:eastAsia="標楷體" w:hAnsi="標楷體"/>
                <w:sz w:val="26"/>
                <w:szCs w:val="26"/>
              </w:rPr>
            </w:pPr>
          </w:p>
          <w:p w14:paraId="20C0BAD0" w14:textId="77777777" w:rsidR="00AE3EF4" w:rsidRDefault="00AE3EF4" w:rsidP="005250A3">
            <w:pPr>
              <w:spacing w:line="340" w:lineRule="exact"/>
              <w:jc w:val="both"/>
              <w:textDirection w:val="lrTbV"/>
              <w:rPr>
                <w:rFonts w:ascii="標楷體" w:eastAsia="標楷體" w:hAnsi="標楷體"/>
                <w:sz w:val="26"/>
                <w:szCs w:val="26"/>
              </w:rPr>
            </w:pPr>
          </w:p>
          <w:p w14:paraId="1CCB7670"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672ACF64"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304877DB"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7063306D"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845C487"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17913D7F"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39F0EB6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6A84C0F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01EA9933" w14:textId="1B0D2DD0"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650D94">
        <w:rPr>
          <w:rFonts w:eastAsia="標楷體"/>
          <w:color w:val="0000FF"/>
          <w:spacing w:val="0"/>
          <w:sz w:val="32"/>
        </w:rPr>
        <w:t>PS115011</w:t>
      </w:r>
    </w:p>
    <w:p w14:paraId="2003DD1F"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F46AC7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552C5D7"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337CB1EE" w14:textId="27A0E0A7"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650D94">
        <w:rPr>
          <w:rFonts w:eastAsia="標楷體" w:hint="eastAsia"/>
          <w:color w:val="0000FF"/>
          <w:spacing w:val="0"/>
          <w:sz w:val="32"/>
        </w:rPr>
        <w:t>【再生製劑臨床試驗</w:t>
      </w:r>
      <w:r w:rsidR="00650D94">
        <w:rPr>
          <w:rFonts w:eastAsia="標楷體" w:hint="eastAsia"/>
          <w:color w:val="0000FF"/>
          <w:spacing w:val="0"/>
          <w:sz w:val="32"/>
        </w:rPr>
        <w:t>AI</w:t>
      </w:r>
      <w:r w:rsidR="00650D94">
        <w:rPr>
          <w:rFonts w:eastAsia="標楷體" w:hint="eastAsia"/>
          <w:color w:val="0000FF"/>
          <w:spacing w:val="0"/>
          <w:sz w:val="32"/>
        </w:rPr>
        <w:t>法規諮詢】</w:t>
      </w:r>
      <w:r w:rsidRPr="00204800">
        <w:rPr>
          <w:rFonts w:eastAsia="標楷體" w:hint="eastAsia"/>
          <w:spacing w:val="0"/>
          <w:sz w:val="32"/>
        </w:rPr>
        <w:t>。</w:t>
      </w:r>
    </w:p>
    <w:p w14:paraId="51C2D5B8"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3A8DE10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FFE22E1"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038CF612"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51C8CC68"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1F5690A5"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56F7BBC5" w14:textId="1BCCFE87"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F6364B">
        <w:rPr>
          <w:rFonts w:eastAsia="標楷體" w:hint="eastAsia"/>
          <w:color w:val="0000FF"/>
          <w:spacing w:val="0"/>
          <w:sz w:val="32"/>
        </w:rPr>
        <w:t>114</w:t>
      </w:r>
      <w:r w:rsidRPr="00C61501">
        <w:rPr>
          <w:rFonts w:eastAsia="標楷體" w:hint="eastAsia"/>
          <w:color w:val="0000FF"/>
          <w:spacing w:val="0"/>
          <w:sz w:val="32"/>
        </w:rPr>
        <w:t>年</w:t>
      </w:r>
      <w:r w:rsidR="00F6364B">
        <w:rPr>
          <w:rFonts w:eastAsia="標楷體" w:hint="eastAsia"/>
          <w:color w:val="0000FF"/>
          <w:spacing w:val="0"/>
          <w:sz w:val="32"/>
        </w:rPr>
        <w:t>12</w:t>
      </w:r>
      <w:r w:rsidRPr="00C61501">
        <w:rPr>
          <w:rFonts w:eastAsia="標楷體" w:hint="eastAsia"/>
          <w:color w:val="0000FF"/>
          <w:spacing w:val="0"/>
          <w:sz w:val="32"/>
        </w:rPr>
        <w:t>月</w:t>
      </w:r>
      <w:r w:rsidR="00F6364B">
        <w:rPr>
          <w:rFonts w:eastAsia="標楷體" w:hint="eastAsia"/>
          <w:color w:val="0000FF"/>
          <w:spacing w:val="0"/>
          <w:sz w:val="32"/>
        </w:rPr>
        <w:t>1</w:t>
      </w:r>
      <w:r w:rsidR="001D2C4D">
        <w:rPr>
          <w:rFonts w:eastAsia="標楷體" w:hint="eastAsia"/>
          <w:color w:val="0000FF"/>
          <w:spacing w:val="0"/>
          <w:sz w:val="32"/>
        </w:rPr>
        <w:t>9</w:t>
      </w:r>
      <w:r w:rsidRPr="00C61501">
        <w:rPr>
          <w:rFonts w:eastAsia="標楷體" w:hint="eastAsia"/>
          <w:color w:val="0000FF"/>
          <w:spacing w:val="0"/>
          <w:sz w:val="32"/>
        </w:rPr>
        <w:t>日</w:t>
      </w:r>
    </w:p>
    <w:p w14:paraId="78EB466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74F82B4A" w14:textId="77777777" w:rsidR="00D23362" w:rsidRDefault="00D23362" w:rsidP="00D23362">
      <w:pPr>
        <w:widowControl/>
        <w:adjustRightInd/>
        <w:textAlignment w:val="auto"/>
        <w:rPr>
          <w:rFonts w:eastAsia="標楷體"/>
          <w:kern w:val="0"/>
          <w:sz w:val="32"/>
        </w:rPr>
      </w:pPr>
      <w:r>
        <w:rPr>
          <w:rFonts w:eastAsia="標楷體"/>
          <w:sz w:val="32"/>
        </w:rPr>
        <w:br w:type="page"/>
      </w:r>
    </w:p>
    <w:p w14:paraId="6FA1A24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26DC5D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6F0A6EF5"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E4F8E4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4D11717D"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13B9776"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2E55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2D847581" w14:textId="77777777" w:rsidTr="00530968">
        <w:trPr>
          <w:cantSplit/>
          <w:trHeight w:val="654"/>
        </w:trPr>
        <w:tc>
          <w:tcPr>
            <w:tcW w:w="935" w:type="dxa"/>
            <w:vMerge w:val="restart"/>
          </w:tcPr>
          <w:p w14:paraId="4A94A0DE"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EC49A7"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7DD25FCF"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0AB287BB"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E0DCA6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721AB77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05FD5FB9"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44DE9B0"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C0AE89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989D9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85791CB" w14:textId="77777777" w:rsidR="00D23362" w:rsidRDefault="00D23362" w:rsidP="00530968">
            <w:pPr>
              <w:spacing w:line="400" w:lineRule="exact"/>
              <w:jc w:val="center"/>
              <w:textDirection w:val="lrTbV"/>
              <w:rPr>
                <w:rFonts w:eastAsia="標楷體"/>
                <w:sz w:val="28"/>
              </w:rPr>
            </w:pPr>
          </w:p>
          <w:p w14:paraId="0281180E"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67690B99" w14:textId="77777777" w:rsidTr="00530968">
        <w:trPr>
          <w:cantSplit/>
          <w:trHeight w:val="654"/>
        </w:trPr>
        <w:tc>
          <w:tcPr>
            <w:tcW w:w="935" w:type="dxa"/>
            <w:vMerge/>
          </w:tcPr>
          <w:p w14:paraId="4D9C93FB" w14:textId="77777777" w:rsidR="00D23362" w:rsidRDefault="00D23362" w:rsidP="00530968">
            <w:pPr>
              <w:spacing w:line="400" w:lineRule="exact"/>
              <w:jc w:val="both"/>
              <w:textDirection w:val="lrTbV"/>
              <w:rPr>
                <w:rFonts w:eastAsia="標楷體"/>
                <w:sz w:val="28"/>
              </w:rPr>
            </w:pPr>
          </w:p>
        </w:tc>
        <w:tc>
          <w:tcPr>
            <w:tcW w:w="936" w:type="dxa"/>
          </w:tcPr>
          <w:p w14:paraId="0AE5E4EB" w14:textId="77777777" w:rsidR="00D23362" w:rsidRDefault="00D23362" w:rsidP="00530968">
            <w:pPr>
              <w:spacing w:line="400" w:lineRule="exact"/>
              <w:jc w:val="both"/>
              <w:textDirection w:val="lrTbV"/>
              <w:rPr>
                <w:rFonts w:eastAsia="標楷體"/>
                <w:sz w:val="28"/>
              </w:rPr>
            </w:pPr>
          </w:p>
        </w:tc>
        <w:tc>
          <w:tcPr>
            <w:tcW w:w="936" w:type="dxa"/>
          </w:tcPr>
          <w:p w14:paraId="308BD1F4" w14:textId="77777777" w:rsidR="00D23362" w:rsidRDefault="00D23362" w:rsidP="00530968">
            <w:pPr>
              <w:spacing w:line="400" w:lineRule="exact"/>
              <w:jc w:val="both"/>
              <w:textDirection w:val="lrTbV"/>
              <w:rPr>
                <w:rFonts w:eastAsia="標楷體"/>
                <w:sz w:val="28"/>
              </w:rPr>
            </w:pPr>
          </w:p>
        </w:tc>
        <w:tc>
          <w:tcPr>
            <w:tcW w:w="935" w:type="dxa"/>
          </w:tcPr>
          <w:p w14:paraId="7F025B86" w14:textId="77777777" w:rsidR="00D23362" w:rsidRDefault="00D23362" w:rsidP="00530968">
            <w:pPr>
              <w:spacing w:line="400" w:lineRule="exact"/>
              <w:jc w:val="both"/>
              <w:textDirection w:val="lrTbV"/>
              <w:rPr>
                <w:rFonts w:eastAsia="標楷體"/>
                <w:sz w:val="28"/>
              </w:rPr>
            </w:pPr>
          </w:p>
        </w:tc>
        <w:tc>
          <w:tcPr>
            <w:tcW w:w="936" w:type="dxa"/>
          </w:tcPr>
          <w:p w14:paraId="187E1460" w14:textId="77777777" w:rsidR="00D23362" w:rsidRDefault="00D23362" w:rsidP="00530968">
            <w:pPr>
              <w:spacing w:line="400" w:lineRule="exact"/>
              <w:jc w:val="both"/>
              <w:textDirection w:val="lrTbV"/>
              <w:rPr>
                <w:rFonts w:eastAsia="標楷體"/>
                <w:sz w:val="28"/>
              </w:rPr>
            </w:pPr>
          </w:p>
        </w:tc>
        <w:tc>
          <w:tcPr>
            <w:tcW w:w="936" w:type="dxa"/>
          </w:tcPr>
          <w:p w14:paraId="37E0618B" w14:textId="77777777" w:rsidR="00D23362" w:rsidRDefault="00D23362" w:rsidP="00530968">
            <w:pPr>
              <w:spacing w:line="400" w:lineRule="exact"/>
              <w:jc w:val="both"/>
              <w:textDirection w:val="lrTbV"/>
              <w:rPr>
                <w:rFonts w:eastAsia="標楷體"/>
                <w:sz w:val="28"/>
              </w:rPr>
            </w:pPr>
          </w:p>
        </w:tc>
        <w:tc>
          <w:tcPr>
            <w:tcW w:w="935" w:type="dxa"/>
          </w:tcPr>
          <w:p w14:paraId="360AF3F4" w14:textId="77777777" w:rsidR="00D23362" w:rsidRDefault="00D23362" w:rsidP="00530968">
            <w:pPr>
              <w:spacing w:line="400" w:lineRule="exact"/>
              <w:jc w:val="both"/>
              <w:textDirection w:val="lrTbV"/>
              <w:rPr>
                <w:rFonts w:eastAsia="標楷體"/>
                <w:sz w:val="28"/>
              </w:rPr>
            </w:pPr>
          </w:p>
        </w:tc>
        <w:tc>
          <w:tcPr>
            <w:tcW w:w="936" w:type="dxa"/>
          </w:tcPr>
          <w:p w14:paraId="5D3DA50A" w14:textId="77777777" w:rsidR="00D23362" w:rsidRDefault="00D23362" w:rsidP="00530968">
            <w:pPr>
              <w:spacing w:line="400" w:lineRule="exact"/>
              <w:jc w:val="both"/>
              <w:textDirection w:val="lrTbV"/>
              <w:rPr>
                <w:rFonts w:eastAsia="標楷體"/>
                <w:sz w:val="28"/>
              </w:rPr>
            </w:pPr>
          </w:p>
        </w:tc>
        <w:tc>
          <w:tcPr>
            <w:tcW w:w="936" w:type="dxa"/>
            <w:vMerge/>
          </w:tcPr>
          <w:p w14:paraId="20F162D3" w14:textId="77777777" w:rsidR="00D23362" w:rsidRDefault="00D23362" w:rsidP="00530968">
            <w:pPr>
              <w:spacing w:line="400" w:lineRule="exact"/>
              <w:jc w:val="both"/>
              <w:textDirection w:val="lrTbV"/>
              <w:rPr>
                <w:rFonts w:eastAsia="標楷體"/>
                <w:sz w:val="28"/>
              </w:rPr>
            </w:pPr>
          </w:p>
        </w:tc>
      </w:tr>
    </w:tbl>
    <w:p w14:paraId="43EEC958"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3AAF09DD"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681A356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507FB39E"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E1A9043" w14:textId="77777777" w:rsidR="00D23362" w:rsidRDefault="00D23362" w:rsidP="00D23362">
      <w:pPr>
        <w:pStyle w:val="7"/>
        <w:spacing w:line="400" w:lineRule="exact"/>
        <w:ind w:left="640" w:hanging="640"/>
        <w:jc w:val="both"/>
        <w:textDirection w:val="lrTbV"/>
        <w:rPr>
          <w:rFonts w:eastAsia="標楷體"/>
          <w:spacing w:val="0"/>
          <w:sz w:val="32"/>
        </w:rPr>
      </w:pPr>
    </w:p>
    <w:p w14:paraId="6C1D285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35A16ED1" w14:textId="08F15A91"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650D94">
        <w:rPr>
          <w:rFonts w:eastAsia="標楷體"/>
          <w:color w:val="0000FF"/>
          <w:spacing w:val="0"/>
          <w:sz w:val="32"/>
        </w:rPr>
        <w:t>PS115011</w:t>
      </w:r>
    </w:p>
    <w:p w14:paraId="0D252045" w14:textId="17ECD9C3"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650D94">
        <w:rPr>
          <w:rFonts w:eastAsia="標楷體" w:hint="eastAsia"/>
          <w:color w:val="0000FF"/>
          <w:spacing w:val="0"/>
          <w:sz w:val="32"/>
        </w:rPr>
        <w:t>【再生製劑臨床試驗</w:t>
      </w:r>
      <w:r w:rsidR="00650D94">
        <w:rPr>
          <w:rFonts w:eastAsia="標楷體" w:hint="eastAsia"/>
          <w:color w:val="0000FF"/>
          <w:spacing w:val="0"/>
          <w:sz w:val="32"/>
        </w:rPr>
        <w:t>AI</w:t>
      </w:r>
      <w:r w:rsidR="00650D94">
        <w:rPr>
          <w:rFonts w:eastAsia="標楷體" w:hint="eastAsia"/>
          <w:color w:val="0000FF"/>
          <w:spacing w:val="0"/>
          <w:sz w:val="32"/>
        </w:rPr>
        <w:t>法規諮詢】</w:t>
      </w:r>
      <w:r w:rsidRPr="00204800">
        <w:rPr>
          <w:rFonts w:eastAsia="標楷體" w:hint="eastAsia"/>
          <w:spacing w:val="0"/>
          <w:sz w:val="32"/>
        </w:rPr>
        <w:t>。</w:t>
      </w:r>
    </w:p>
    <w:p w14:paraId="6453B076" w14:textId="76D49ACB"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650D94" w:rsidRPr="00650D94">
        <w:rPr>
          <w:rFonts w:eastAsia="標楷體" w:hint="eastAsia"/>
          <w:color w:val="FF0000"/>
          <w:spacing w:val="0"/>
          <w:sz w:val="32"/>
        </w:rPr>
        <w:t>自決標日起至</w:t>
      </w:r>
      <w:r w:rsidR="00650D94" w:rsidRPr="00650D94">
        <w:rPr>
          <w:rFonts w:eastAsia="標楷體" w:hint="eastAsia"/>
          <w:color w:val="FF0000"/>
          <w:spacing w:val="0"/>
          <w:sz w:val="32"/>
        </w:rPr>
        <w:t>115</w:t>
      </w:r>
      <w:r w:rsidR="00650D94" w:rsidRPr="00650D94">
        <w:rPr>
          <w:rFonts w:eastAsia="標楷體" w:hint="eastAsia"/>
          <w:color w:val="FF0000"/>
          <w:spacing w:val="0"/>
          <w:sz w:val="32"/>
        </w:rPr>
        <w:t>年</w:t>
      </w:r>
      <w:r w:rsidR="00650D94" w:rsidRPr="00650D94">
        <w:rPr>
          <w:rFonts w:eastAsia="標楷體" w:hint="eastAsia"/>
          <w:color w:val="FF0000"/>
          <w:spacing w:val="0"/>
          <w:sz w:val="32"/>
        </w:rPr>
        <w:t>12</w:t>
      </w:r>
      <w:r w:rsidR="00650D94" w:rsidRPr="00650D94">
        <w:rPr>
          <w:rFonts w:eastAsia="標楷體" w:hint="eastAsia"/>
          <w:color w:val="FF0000"/>
          <w:spacing w:val="0"/>
          <w:sz w:val="32"/>
        </w:rPr>
        <w:t>月</w:t>
      </w:r>
      <w:r w:rsidR="00650D94" w:rsidRPr="00650D94">
        <w:rPr>
          <w:rFonts w:eastAsia="標楷體" w:hint="eastAsia"/>
          <w:color w:val="FF0000"/>
          <w:spacing w:val="0"/>
          <w:sz w:val="32"/>
        </w:rPr>
        <w:t>31</w:t>
      </w:r>
      <w:r w:rsidR="00650D94" w:rsidRPr="00650D94">
        <w:rPr>
          <w:rFonts w:eastAsia="標楷體" w:hint="eastAsia"/>
          <w:color w:val="FF0000"/>
          <w:spacing w:val="0"/>
          <w:sz w:val="32"/>
        </w:rPr>
        <w:t>日止。</w:t>
      </w:r>
    </w:p>
    <w:p w14:paraId="79A57DF3"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3561895" w14:textId="77777777" w:rsidTr="00530968">
        <w:trPr>
          <w:cantSplit/>
          <w:trHeight w:val="654"/>
        </w:trPr>
        <w:tc>
          <w:tcPr>
            <w:tcW w:w="935" w:type="dxa"/>
            <w:vMerge w:val="restart"/>
          </w:tcPr>
          <w:p w14:paraId="5CDDC05F"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29E855"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CC2ED54"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3D17914C"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C2DEC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18C46CBC"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428C37DF"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18483C1B"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2636A65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1997F282"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753F20B7" w14:textId="77777777" w:rsidR="00D23362" w:rsidRDefault="00D23362" w:rsidP="00530968">
            <w:pPr>
              <w:spacing w:line="400" w:lineRule="exact"/>
              <w:jc w:val="center"/>
              <w:textDirection w:val="lrTbV"/>
              <w:rPr>
                <w:rFonts w:eastAsia="標楷體"/>
                <w:sz w:val="28"/>
              </w:rPr>
            </w:pPr>
          </w:p>
          <w:p w14:paraId="11D7153A"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076A74FF" w14:textId="77777777" w:rsidTr="00530968">
        <w:trPr>
          <w:cantSplit/>
          <w:trHeight w:val="654"/>
        </w:trPr>
        <w:tc>
          <w:tcPr>
            <w:tcW w:w="935" w:type="dxa"/>
            <w:vMerge/>
          </w:tcPr>
          <w:p w14:paraId="18F9BCAF" w14:textId="77777777" w:rsidR="00D23362" w:rsidRDefault="00D23362" w:rsidP="00530968">
            <w:pPr>
              <w:spacing w:line="400" w:lineRule="exact"/>
              <w:jc w:val="both"/>
              <w:textDirection w:val="lrTbV"/>
              <w:rPr>
                <w:rFonts w:eastAsia="標楷體"/>
                <w:sz w:val="28"/>
              </w:rPr>
            </w:pPr>
          </w:p>
        </w:tc>
        <w:tc>
          <w:tcPr>
            <w:tcW w:w="936" w:type="dxa"/>
          </w:tcPr>
          <w:p w14:paraId="3FC85406" w14:textId="77777777" w:rsidR="00D23362" w:rsidRDefault="00D23362" w:rsidP="00530968">
            <w:pPr>
              <w:spacing w:line="400" w:lineRule="exact"/>
              <w:jc w:val="both"/>
              <w:textDirection w:val="lrTbV"/>
              <w:rPr>
                <w:rFonts w:eastAsia="標楷體"/>
                <w:sz w:val="28"/>
              </w:rPr>
            </w:pPr>
          </w:p>
        </w:tc>
        <w:tc>
          <w:tcPr>
            <w:tcW w:w="936" w:type="dxa"/>
          </w:tcPr>
          <w:p w14:paraId="034C4AD7" w14:textId="77777777" w:rsidR="00D23362" w:rsidRDefault="00D23362" w:rsidP="00530968">
            <w:pPr>
              <w:spacing w:line="400" w:lineRule="exact"/>
              <w:jc w:val="both"/>
              <w:textDirection w:val="lrTbV"/>
              <w:rPr>
                <w:rFonts w:eastAsia="標楷體"/>
                <w:sz w:val="28"/>
              </w:rPr>
            </w:pPr>
          </w:p>
        </w:tc>
        <w:tc>
          <w:tcPr>
            <w:tcW w:w="935" w:type="dxa"/>
          </w:tcPr>
          <w:p w14:paraId="20DFD9B9" w14:textId="77777777" w:rsidR="00D23362" w:rsidRDefault="00D23362" w:rsidP="00530968">
            <w:pPr>
              <w:spacing w:line="400" w:lineRule="exact"/>
              <w:jc w:val="both"/>
              <w:textDirection w:val="lrTbV"/>
              <w:rPr>
                <w:rFonts w:eastAsia="標楷體"/>
                <w:sz w:val="28"/>
              </w:rPr>
            </w:pPr>
          </w:p>
        </w:tc>
        <w:tc>
          <w:tcPr>
            <w:tcW w:w="936" w:type="dxa"/>
          </w:tcPr>
          <w:p w14:paraId="46B049DA" w14:textId="77777777" w:rsidR="00D23362" w:rsidRDefault="00D23362" w:rsidP="00530968">
            <w:pPr>
              <w:spacing w:line="400" w:lineRule="exact"/>
              <w:jc w:val="both"/>
              <w:textDirection w:val="lrTbV"/>
              <w:rPr>
                <w:rFonts w:eastAsia="標楷體"/>
                <w:sz w:val="28"/>
              </w:rPr>
            </w:pPr>
          </w:p>
        </w:tc>
        <w:tc>
          <w:tcPr>
            <w:tcW w:w="936" w:type="dxa"/>
          </w:tcPr>
          <w:p w14:paraId="740E1126" w14:textId="77777777" w:rsidR="00D23362" w:rsidRDefault="00D23362" w:rsidP="00530968">
            <w:pPr>
              <w:spacing w:line="400" w:lineRule="exact"/>
              <w:jc w:val="both"/>
              <w:textDirection w:val="lrTbV"/>
              <w:rPr>
                <w:rFonts w:eastAsia="標楷體"/>
                <w:sz w:val="28"/>
              </w:rPr>
            </w:pPr>
          </w:p>
        </w:tc>
        <w:tc>
          <w:tcPr>
            <w:tcW w:w="935" w:type="dxa"/>
          </w:tcPr>
          <w:p w14:paraId="5AB4E0A7" w14:textId="77777777" w:rsidR="00D23362" w:rsidRDefault="00D23362" w:rsidP="00530968">
            <w:pPr>
              <w:spacing w:line="400" w:lineRule="exact"/>
              <w:jc w:val="both"/>
              <w:textDirection w:val="lrTbV"/>
              <w:rPr>
                <w:rFonts w:eastAsia="標楷體"/>
                <w:sz w:val="28"/>
              </w:rPr>
            </w:pPr>
          </w:p>
        </w:tc>
        <w:tc>
          <w:tcPr>
            <w:tcW w:w="936" w:type="dxa"/>
          </w:tcPr>
          <w:p w14:paraId="681B5EA0" w14:textId="77777777" w:rsidR="00D23362" w:rsidRDefault="00D23362" w:rsidP="00530968">
            <w:pPr>
              <w:spacing w:line="400" w:lineRule="exact"/>
              <w:jc w:val="both"/>
              <w:textDirection w:val="lrTbV"/>
              <w:rPr>
                <w:rFonts w:eastAsia="標楷體"/>
                <w:sz w:val="28"/>
              </w:rPr>
            </w:pPr>
          </w:p>
        </w:tc>
        <w:tc>
          <w:tcPr>
            <w:tcW w:w="936" w:type="dxa"/>
            <w:vMerge/>
          </w:tcPr>
          <w:p w14:paraId="7D0A18E8" w14:textId="77777777" w:rsidR="00D23362" w:rsidRDefault="00D23362" w:rsidP="00530968">
            <w:pPr>
              <w:spacing w:line="400" w:lineRule="exact"/>
              <w:jc w:val="both"/>
              <w:textDirection w:val="lrTbV"/>
              <w:rPr>
                <w:rFonts w:eastAsia="標楷體"/>
                <w:sz w:val="28"/>
              </w:rPr>
            </w:pPr>
          </w:p>
        </w:tc>
      </w:tr>
    </w:tbl>
    <w:p w14:paraId="1A16FFBB"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7F5D5909"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B2D9FA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052034F" w14:textId="77777777" w:rsidR="00D23362" w:rsidRDefault="00D23362" w:rsidP="00D23362">
      <w:pPr>
        <w:pStyle w:val="7"/>
        <w:spacing w:line="400" w:lineRule="exact"/>
        <w:ind w:left="640" w:hanging="640"/>
        <w:jc w:val="both"/>
        <w:textDirection w:val="lrTbV"/>
        <w:rPr>
          <w:rFonts w:eastAsia="標楷體"/>
          <w:spacing w:val="0"/>
          <w:sz w:val="32"/>
        </w:rPr>
      </w:pPr>
    </w:p>
    <w:p w14:paraId="4555D866"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95B8DB6" w14:textId="77777777" w:rsidR="00D23362" w:rsidRDefault="00D23362" w:rsidP="00D23362">
      <w:pPr>
        <w:pStyle w:val="7"/>
        <w:spacing w:line="400" w:lineRule="exact"/>
        <w:ind w:left="640" w:hanging="640"/>
        <w:jc w:val="both"/>
        <w:textDirection w:val="lrTbV"/>
        <w:rPr>
          <w:rFonts w:eastAsia="標楷體"/>
          <w:spacing w:val="0"/>
          <w:sz w:val="32"/>
        </w:rPr>
      </w:pPr>
    </w:p>
    <w:p w14:paraId="18582BA1" w14:textId="31C9D0C3"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2E5CEB">
        <w:rPr>
          <w:rFonts w:eastAsia="標楷體" w:hint="eastAsia"/>
          <w:spacing w:val="0"/>
          <w:sz w:val="32"/>
        </w:rPr>
        <w:t>姜至剛</w:t>
      </w:r>
    </w:p>
    <w:p w14:paraId="098E6EEC" w14:textId="77777777" w:rsidR="00D23362" w:rsidRDefault="00D23362" w:rsidP="00D23362">
      <w:pPr>
        <w:pStyle w:val="7"/>
        <w:spacing w:line="400" w:lineRule="exact"/>
        <w:ind w:left="640" w:hanging="640"/>
        <w:jc w:val="both"/>
        <w:textDirection w:val="lrTbV"/>
        <w:rPr>
          <w:rFonts w:eastAsia="標楷體"/>
          <w:spacing w:val="0"/>
          <w:sz w:val="32"/>
        </w:rPr>
      </w:pPr>
    </w:p>
    <w:p w14:paraId="38420663"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57FBD5B6" w14:textId="77777777" w:rsidR="00D23362" w:rsidRDefault="00D23362">
      <w:pPr>
        <w:widowControl/>
        <w:adjustRightInd/>
        <w:textAlignment w:val="auto"/>
        <w:rPr>
          <w:rFonts w:eastAsia="標楷體"/>
          <w:kern w:val="0"/>
          <w:sz w:val="32"/>
        </w:rPr>
      </w:pPr>
      <w:r>
        <w:rPr>
          <w:rFonts w:eastAsia="標楷體"/>
          <w:sz w:val="32"/>
        </w:rPr>
        <w:br w:type="page"/>
      </w:r>
    </w:p>
    <w:p w14:paraId="73428779"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5A541D6C"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67F9AACC"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701A49E5"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3B91C4B6"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623450F5" w14:textId="6C5EDAE9"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650D94">
        <w:rPr>
          <w:rFonts w:eastAsia="標楷體"/>
          <w:color w:val="0000FF"/>
          <w:spacing w:val="0"/>
          <w:sz w:val="32"/>
        </w:rPr>
        <w:t>PS115011</w:t>
      </w:r>
    </w:p>
    <w:p w14:paraId="0C12B4D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4B0CD9C"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DCCBF46"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42D2C5F5" w14:textId="3DFD184E"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650D94">
        <w:rPr>
          <w:rFonts w:eastAsia="標楷體" w:hint="eastAsia"/>
          <w:color w:val="0000FF"/>
          <w:spacing w:val="0"/>
          <w:sz w:val="32"/>
        </w:rPr>
        <w:t>【再生製劑臨床試驗</w:t>
      </w:r>
      <w:r w:rsidR="00650D94">
        <w:rPr>
          <w:rFonts w:eastAsia="標楷體" w:hint="eastAsia"/>
          <w:color w:val="0000FF"/>
          <w:spacing w:val="0"/>
          <w:sz w:val="32"/>
        </w:rPr>
        <w:t>AI</w:t>
      </w:r>
      <w:r w:rsidR="00650D94">
        <w:rPr>
          <w:rFonts w:eastAsia="標楷體" w:hint="eastAsia"/>
          <w:color w:val="0000FF"/>
          <w:spacing w:val="0"/>
          <w:sz w:val="32"/>
        </w:rPr>
        <w:t>法規諮詢】</w:t>
      </w:r>
      <w:r w:rsidRPr="00204800">
        <w:rPr>
          <w:rFonts w:eastAsia="標楷體" w:hint="eastAsia"/>
          <w:spacing w:val="0"/>
          <w:sz w:val="32"/>
        </w:rPr>
        <w:t>。</w:t>
      </w:r>
    </w:p>
    <w:p w14:paraId="2B012691"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63144FE"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0B30A695"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64736197"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3973D84A"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C3D6115"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9C22012" w14:textId="024F5473"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AE3EF4">
        <w:rPr>
          <w:rFonts w:eastAsia="標楷體" w:hint="eastAsia"/>
          <w:color w:val="0000FF"/>
          <w:spacing w:val="0"/>
          <w:sz w:val="32"/>
        </w:rPr>
        <w:t>000</w:t>
      </w:r>
      <w:r w:rsidR="00AE3EF4" w:rsidRPr="00C61501">
        <w:rPr>
          <w:rFonts w:eastAsia="標楷體" w:hint="eastAsia"/>
          <w:color w:val="0000FF"/>
          <w:spacing w:val="0"/>
          <w:sz w:val="32"/>
        </w:rPr>
        <w:t>年</w:t>
      </w:r>
      <w:r w:rsidR="00F6364B">
        <w:rPr>
          <w:rFonts w:eastAsia="標楷體" w:hint="eastAsia"/>
          <w:color w:val="0000FF"/>
          <w:spacing w:val="0"/>
          <w:sz w:val="32"/>
        </w:rPr>
        <w:t>12</w:t>
      </w:r>
      <w:r w:rsidR="00F6364B" w:rsidRPr="00C61501">
        <w:rPr>
          <w:rFonts w:eastAsia="標楷體" w:hint="eastAsia"/>
          <w:color w:val="0000FF"/>
          <w:spacing w:val="0"/>
          <w:sz w:val="32"/>
        </w:rPr>
        <w:t>月</w:t>
      </w:r>
      <w:r w:rsidR="00F6364B">
        <w:rPr>
          <w:rFonts w:eastAsia="標楷體" w:hint="eastAsia"/>
          <w:color w:val="0000FF"/>
          <w:spacing w:val="0"/>
          <w:sz w:val="32"/>
        </w:rPr>
        <w:t>1</w:t>
      </w:r>
      <w:r w:rsidR="001D2C4D">
        <w:rPr>
          <w:rFonts w:eastAsia="標楷體" w:hint="eastAsia"/>
          <w:color w:val="0000FF"/>
          <w:spacing w:val="0"/>
          <w:sz w:val="32"/>
        </w:rPr>
        <w:t>9</w:t>
      </w:r>
      <w:r w:rsidRPr="00C61501">
        <w:rPr>
          <w:rFonts w:eastAsia="標楷體" w:hint="eastAsia"/>
          <w:color w:val="0000FF"/>
          <w:spacing w:val="0"/>
          <w:sz w:val="32"/>
        </w:rPr>
        <w:t>日</w:t>
      </w:r>
    </w:p>
    <w:p w14:paraId="37552A48"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5943DA88" w14:textId="77777777" w:rsidR="006548C3" w:rsidRDefault="006548C3" w:rsidP="006548C3">
      <w:pPr>
        <w:widowControl/>
        <w:adjustRightInd/>
        <w:textAlignment w:val="auto"/>
        <w:rPr>
          <w:rFonts w:eastAsia="標楷體"/>
          <w:kern w:val="0"/>
          <w:sz w:val="32"/>
        </w:rPr>
      </w:pPr>
      <w:r>
        <w:rPr>
          <w:rFonts w:eastAsia="標楷體"/>
          <w:sz w:val="32"/>
        </w:rPr>
        <w:br w:type="page"/>
      </w:r>
    </w:p>
    <w:p w14:paraId="1B236D19"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391D1BD1"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CC1028F"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038BF56E"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2B532965"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067D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1A9D6317"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3418EEEF" w14:textId="77777777" w:rsidTr="00FE5208">
        <w:trPr>
          <w:cantSplit/>
          <w:trHeight w:val="654"/>
        </w:trPr>
        <w:tc>
          <w:tcPr>
            <w:tcW w:w="935" w:type="dxa"/>
            <w:vMerge w:val="restart"/>
          </w:tcPr>
          <w:p w14:paraId="22EF3ABB" w14:textId="77777777"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14:paraId="4EACD573" w14:textId="77777777" w:rsidR="00FE5208" w:rsidRDefault="00FE5208" w:rsidP="00286989">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7857B7C" w14:textId="77777777"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36DF34AA"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2BF437D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30E59DD"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689A66AC"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661CA3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096C7B6"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378925E"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39406BA" w14:textId="77777777" w:rsidR="00FE5208" w:rsidRDefault="00FE5208" w:rsidP="00286989">
            <w:pPr>
              <w:spacing w:line="400" w:lineRule="exact"/>
              <w:jc w:val="center"/>
              <w:textDirection w:val="lrTbV"/>
              <w:rPr>
                <w:rFonts w:eastAsia="標楷體"/>
                <w:sz w:val="28"/>
              </w:rPr>
            </w:pPr>
          </w:p>
          <w:p w14:paraId="00D2DA9A" w14:textId="77777777"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14:paraId="4CEA0FB4" w14:textId="77777777" w:rsidTr="00FE5208">
        <w:trPr>
          <w:cantSplit/>
          <w:trHeight w:val="654"/>
        </w:trPr>
        <w:tc>
          <w:tcPr>
            <w:tcW w:w="935" w:type="dxa"/>
            <w:vMerge/>
          </w:tcPr>
          <w:p w14:paraId="3B930803" w14:textId="77777777" w:rsidR="00FE5208" w:rsidRDefault="00FE5208" w:rsidP="00286989">
            <w:pPr>
              <w:spacing w:line="400" w:lineRule="exact"/>
              <w:jc w:val="both"/>
              <w:textDirection w:val="lrTbV"/>
              <w:rPr>
                <w:rFonts w:eastAsia="標楷體"/>
                <w:sz w:val="28"/>
              </w:rPr>
            </w:pPr>
          </w:p>
        </w:tc>
        <w:tc>
          <w:tcPr>
            <w:tcW w:w="936" w:type="dxa"/>
          </w:tcPr>
          <w:p w14:paraId="12A7417C" w14:textId="77777777" w:rsidR="00FE5208" w:rsidRDefault="00FE5208" w:rsidP="00286989">
            <w:pPr>
              <w:spacing w:line="400" w:lineRule="exact"/>
              <w:jc w:val="both"/>
              <w:textDirection w:val="lrTbV"/>
              <w:rPr>
                <w:rFonts w:eastAsia="標楷體"/>
                <w:sz w:val="28"/>
              </w:rPr>
            </w:pPr>
          </w:p>
        </w:tc>
        <w:tc>
          <w:tcPr>
            <w:tcW w:w="936" w:type="dxa"/>
          </w:tcPr>
          <w:p w14:paraId="3587DA82" w14:textId="77777777" w:rsidR="00FE5208" w:rsidRDefault="00FE5208" w:rsidP="00286989">
            <w:pPr>
              <w:spacing w:line="400" w:lineRule="exact"/>
              <w:jc w:val="both"/>
              <w:textDirection w:val="lrTbV"/>
              <w:rPr>
                <w:rFonts w:eastAsia="標楷體"/>
                <w:sz w:val="28"/>
              </w:rPr>
            </w:pPr>
          </w:p>
        </w:tc>
        <w:tc>
          <w:tcPr>
            <w:tcW w:w="935" w:type="dxa"/>
          </w:tcPr>
          <w:p w14:paraId="37D68A5D" w14:textId="77777777" w:rsidR="00FE5208" w:rsidRDefault="00FE5208" w:rsidP="00286989">
            <w:pPr>
              <w:spacing w:line="400" w:lineRule="exact"/>
              <w:jc w:val="both"/>
              <w:textDirection w:val="lrTbV"/>
              <w:rPr>
                <w:rFonts w:eastAsia="標楷體"/>
                <w:sz w:val="28"/>
              </w:rPr>
            </w:pPr>
          </w:p>
        </w:tc>
        <w:tc>
          <w:tcPr>
            <w:tcW w:w="936" w:type="dxa"/>
          </w:tcPr>
          <w:p w14:paraId="3C86E328" w14:textId="77777777" w:rsidR="00FE5208" w:rsidRDefault="00FE5208" w:rsidP="00286989">
            <w:pPr>
              <w:spacing w:line="400" w:lineRule="exact"/>
              <w:jc w:val="both"/>
              <w:textDirection w:val="lrTbV"/>
              <w:rPr>
                <w:rFonts w:eastAsia="標楷體"/>
                <w:sz w:val="28"/>
              </w:rPr>
            </w:pPr>
          </w:p>
        </w:tc>
        <w:tc>
          <w:tcPr>
            <w:tcW w:w="936" w:type="dxa"/>
          </w:tcPr>
          <w:p w14:paraId="1DC5596A" w14:textId="77777777" w:rsidR="00FE5208" w:rsidRDefault="00FE5208" w:rsidP="00286989">
            <w:pPr>
              <w:spacing w:line="400" w:lineRule="exact"/>
              <w:jc w:val="both"/>
              <w:textDirection w:val="lrTbV"/>
              <w:rPr>
                <w:rFonts w:eastAsia="標楷體"/>
                <w:sz w:val="28"/>
              </w:rPr>
            </w:pPr>
          </w:p>
        </w:tc>
        <w:tc>
          <w:tcPr>
            <w:tcW w:w="935" w:type="dxa"/>
          </w:tcPr>
          <w:p w14:paraId="3703EFDB" w14:textId="77777777" w:rsidR="00FE5208" w:rsidRDefault="00FE5208" w:rsidP="00286989">
            <w:pPr>
              <w:spacing w:line="400" w:lineRule="exact"/>
              <w:jc w:val="both"/>
              <w:textDirection w:val="lrTbV"/>
              <w:rPr>
                <w:rFonts w:eastAsia="標楷體"/>
                <w:sz w:val="28"/>
              </w:rPr>
            </w:pPr>
          </w:p>
        </w:tc>
        <w:tc>
          <w:tcPr>
            <w:tcW w:w="936" w:type="dxa"/>
          </w:tcPr>
          <w:p w14:paraId="2D156ED0" w14:textId="77777777" w:rsidR="00FE5208" w:rsidRDefault="00FE5208" w:rsidP="00286989">
            <w:pPr>
              <w:spacing w:line="400" w:lineRule="exact"/>
              <w:jc w:val="both"/>
              <w:textDirection w:val="lrTbV"/>
              <w:rPr>
                <w:rFonts w:eastAsia="標楷體"/>
                <w:sz w:val="28"/>
              </w:rPr>
            </w:pPr>
          </w:p>
        </w:tc>
        <w:tc>
          <w:tcPr>
            <w:tcW w:w="936" w:type="dxa"/>
            <w:vMerge/>
          </w:tcPr>
          <w:p w14:paraId="2A48FBA1" w14:textId="77777777" w:rsidR="00FE5208" w:rsidRDefault="00FE5208" w:rsidP="00286989">
            <w:pPr>
              <w:spacing w:line="400" w:lineRule="exact"/>
              <w:jc w:val="both"/>
              <w:textDirection w:val="lrTbV"/>
              <w:rPr>
                <w:rFonts w:eastAsia="標楷體"/>
                <w:sz w:val="28"/>
              </w:rPr>
            </w:pPr>
          </w:p>
        </w:tc>
      </w:tr>
    </w:tbl>
    <w:p w14:paraId="4A69396B"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1CC8D38"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5F5284E5"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7BC1201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3AF885C5" w14:textId="77777777" w:rsidR="006548C3" w:rsidRDefault="006548C3" w:rsidP="006548C3">
      <w:pPr>
        <w:pStyle w:val="7"/>
        <w:spacing w:line="400" w:lineRule="exact"/>
        <w:ind w:left="640" w:hanging="640"/>
        <w:jc w:val="both"/>
        <w:textDirection w:val="lrTbV"/>
        <w:rPr>
          <w:rFonts w:eastAsia="標楷體"/>
          <w:spacing w:val="0"/>
          <w:sz w:val="32"/>
        </w:rPr>
      </w:pPr>
    </w:p>
    <w:p w14:paraId="6B309C9F"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42F57998" w14:textId="56F3F9AC"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650D94">
        <w:rPr>
          <w:rFonts w:eastAsia="標楷體"/>
          <w:color w:val="0000FF"/>
          <w:spacing w:val="0"/>
          <w:sz w:val="32"/>
        </w:rPr>
        <w:t>PS115011</w:t>
      </w:r>
    </w:p>
    <w:p w14:paraId="5E46A38B" w14:textId="06C40032"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650D94">
        <w:rPr>
          <w:rFonts w:eastAsia="標楷體" w:hint="eastAsia"/>
          <w:color w:val="0000FF"/>
          <w:spacing w:val="0"/>
          <w:sz w:val="32"/>
        </w:rPr>
        <w:t>【再生製劑臨床試驗</w:t>
      </w:r>
      <w:r w:rsidR="00650D94">
        <w:rPr>
          <w:rFonts w:eastAsia="標楷體" w:hint="eastAsia"/>
          <w:color w:val="0000FF"/>
          <w:spacing w:val="0"/>
          <w:sz w:val="32"/>
        </w:rPr>
        <w:t>AI</w:t>
      </w:r>
      <w:r w:rsidR="00650D94">
        <w:rPr>
          <w:rFonts w:eastAsia="標楷體" w:hint="eastAsia"/>
          <w:color w:val="0000FF"/>
          <w:spacing w:val="0"/>
          <w:sz w:val="32"/>
        </w:rPr>
        <w:t>法規諮詢】</w:t>
      </w:r>
      <w:r w:rsidRPr="00204800">
        <w:rPr>
          <w:rFonts w:eastAsia="標楷體" w:hint="eastAsia"/>
          <w:spacing w:val="0"/>
          <w:sz w:val="32"/>
        </w:rPr>
        <w:t>。</w:t>
      </w:r>
    </w:p>
    <w:p w14:paraId="56FCF7D7" w14:textId="2D350118"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650D94" w:rsidRPr="00650D94">
        <w:rPr>
          <w:rFonts w:eastAsia="標楷體" w:hint="eastAsia"/>
          <w:color w:val="FF0000"/>
          <w:spacing w:val="0"/>
          <w:sz w:val="32"/>
        </w:rPr>
        <w:t>自決標日起至</w:t>
      </w:r>
      <w:r w:rsidR="00650D94" w:rsidRPr="00650D94">
        <w:rPr>
          <w:rFonts w:eastAsia="標楷體" w:hint="eastAsia"/>
          <w:color w:val="FF0000"/>
          <w:spacing w:val="0"/>
          <w:sz w:val="32"/>
        </w:rPr>
        <w:t>115</w:t>
      </w:r>
      <w:r w:rsidR="00650D94" w:rsidRPr="00650D94">
        <w:rPr>
          <w:rFonts w:eastAsia="標楷體" w:hint="eastAsia"/>
          <w:color w:val="FF0000"/>
          <w:spacing w:val="0"/>
          <w:sz w:val="32"/>
        </w:rPr>
        <w:t>年</w:t>
      </w:r>
      <w:r w:rsidR="00650D94" w:rsidRPr="00650D94">
        <w:rPr>
          <w:rFonts w:eastAsia="標楷體" w:hint="eastAsia"/>
          <w:color w:val="FF0000"/>
          <w:spacing w:val="0"/>
          <w:sz w:val="32"/>
        </w:rPr>
        <w:t>12</w:t>
      </w:r>
      <w:r w:rsidR="00650D94" w:rsidRPr="00650D94">
        <w:rPr>
          <w:rFonts w:eastAsia="標楷體" w:hint="eastAsia"/>
          <w:color w:val="FF0000"/>
          <w:spacing w:val="0"/>
          <w:sz w:val="32"/>
        </w:rPr>
        <w:t>月</w:t>
      </w:r>
      <w:r w:rsidR="00650D94" w:rsidRPr="00650D94">
        <w:rPr>
          <w:rFonts w:eastAsia="標楷體" w:hint="eastAsia"/>
          <w:color w:val="FF0000"/>
          <w:spacing w:val="0"/>
          <w:sz w:val="32"/>
        </w:rPr>
        <w:t>31</w:t>
      </w:r>
      <w:r w:rsidR="00650D94" w:rsidRPr="00650D94">
        <w:rPr>
          <w:rFonts w:eastAsia="標楷體" w:hint="eastAsia"/>
          <w:color w:val="FF0000"/>
          <w:spacing w:val="0"/>
          <w:sz w:val="32"/>
        </w:rPr>
        <w:t>日止。</w:t>
      </w:r>
    </w:p>
    <w:p w14:paraId="41BCE5F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122AF856" w14:textId="77777777" w:rsidTr="00060FC5">
        <w:trPr>
          <w:cantSplit/>
          <w:trHeight w:val="654"/>
        </w:trPr>
        <w:tc>
          <w:tcPr>
            <w:tcW w:w="935" w:type="dxa"/>
            <w:vMerge w:val="restart"/>
          </w:tcPr>
          <w:p w14:paraId="06CF4665" w14:textId="77777777"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14:paraId="58CC485D" w14:textId="77777777" w:rsidR="00FE5208" w:rsidRDefault="00FE5208" w:rsidP="00060FC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3000F00D" w14:textId="77777777"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2F05FB84" w14:textId="77777777"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138EB3CC"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64945F77"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B1F4793"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A09A918"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0FA8DDA1"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C4B3025"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B82E04B" w14:textId="77777777" w:rsidR="00FE5208" w:rsidRDefault="00FE5208" w:rsidP="00060FC5">
            <w:pPr>
              <w:spacing w:line="400" w:lineRule="exact"/>
              <w:jc w:val="center"/>
              <w:textDirection w:val="lrTbV"/>
              <w:rPr>
                <w:rFonts w:eastAsia="標楷體"/>
                <w:sz w:val="28"/>
              </w:rPr>
            </w:pPr>
          </w:p>
          <w:p w14:paraId="76E389D0" w14:textId="77777777"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14:paraId="1A6C34DA" w14:textId="77777777" w:rsidTr="00060FC5">
        <w:trPr>
          <w:cantSplit/>
          <w:trHeight w:val="654"/>
        </w:trPr>
        <w:tc>
          <w:tcPr>
            <w:tcW w:w="935" w:type="dxa"/>
            <w:vMerge/>
          </w:tcPr>
          <w:p w14:paraId="1585B3D1" w14:textId="77777777" w:rsidR="00FE5208" w:rsidRDefault="00FE5208" w:rsidP="00060FC5">
            <w:pPr>
              <w:spacing w:line="400" w:lineRule="exact"/>
              <w:jc w:val="both"/>
              <w:textDirection w:val="lrTbV"/>
              <w:rPr>
                <w:rFonts w:eastAsia="標楷體"/>
                <w:sz w:val="28"/>
              </w:rPr>
            </w:pPr>
          </w:p>
        </w:tc>
        <w:tc>
          <w:tcPr>
            <w:tcW w:w="936" w:type="dxa"/>
          </w:tcPr>
          <w:p w14:paraId="455011B9" w14:textId="77777777" w:rsidR="00FE5208" w:rsidRDefault="00FE5208" w:rsidP="00060FC5">
            <w:pPr>
              <w:spacing w:line="400" w:lineRule="exact"/>
              <w:jc w:val="both"/>
              <w:textDirection w:val="lrTbV"/>
              <w:rPr>
                <w:rFonts w:eastAsia="標楷體"/>
                <w:sz w:val="28"/>
              </w:rPr>
            </w:pPr>
          </w:p>
        </w:tc>
        <w:tc>
          <w:tcPr>
            <w:tcW w:w="936" w:type="dxa"/>
          </w:tcPr>
          <w:p w14:paraId="2BC4B3E9" w14:textId="77777777" w:rsidR="00FE5208" w:rsidRDefault="00FE5208" w:rsidP="00060FC5">
            <w:pPr>
              <w:spacing w:line="400" w:lineRule="exact"/>
              <w:jc w:val="both"/>
              <w:textDirection w:val="lrTbV"/>
              <w:rPr>
                <w:rFonts w:eastAsia="標楷體"/>
                <w:sz w:val="28"/>
              </w:rPr>
            </w:pPr>
          </w:p>
        </w:tc>
        <w:tc>
          <w:tcPr>
            <w:tcW w:w="935" w:type="dxa"/>
          </w:tcPr>
          <w:p w14:paraId="3436B2FC" w14:textId="77777777" w:rsidR="00FE5208" w:rsidRDefault="00FE5208" w:rsidP="00060FC5">
            <w:pPr>
              <w:spacing w:line="400" w:lineRule="exact"/>
              <w:jc w:val="both"/>
              <w:textDirection w:val="lrTbV"/>
              <w:rPr>
                <w:rFonts w:eastAsia="標楷體"/>
                <w:sz w:val="28"/>
              </w:rPr>
            </w:pPr>
          </w:p>
        </w:tc>
        <w:tc>
          <w:tcPr>
            <w:tcW w:w="936" w:type="dxa"/>
          </w:tcPr>
          <w:p w14:paraId="317D3002" w14:textId="77777777" w:rsidR="00FE5208" w:rsidRDefault="00FE5208" w:rsidP="00060FC5">
            <w:pPr>
              <w:spacing w:line="400" w:lineRule="exact"/>
              <w:jc w:val="both"/>
              <w:textDirection w:val="lrTbV"/>
              <w:rPr>
                <w:rFonts w:eastAsia="標楷體"/>
                <w:sz w:val="28"/>
              </w:rPr>
            </w:pPr>
          </w:p>
        </w:tc>
        <w:tc>
          <w:tcPr>
            <w:tcW w:w="936" w:type="dxa"/>
          </w:tcPr>
          <w:p w14:paraId="2AA79AFD" w14:textId="77777777" w:rsidR="00FE5208" w:rsidRDefault="00FE5208" w:rsidP="00060FC5">
            <w:pPr>
              <w:spacing w:line="400" w:lineRule="exact"/>
              <w:jc w:val="both"/>
              <w:textDirection w:val="lrTbV"/>
              <w:rPr>
                <w:rFonts w:eastAsia="標楷體"/>
                <w:sz w:val="28"/>
              </w:rPr>
            </w:pPr>
          </w:p>
        </w:tc>
        <w:tc>
          <w:tcPr>
            <w:tcW w:w="935" w:type="dxa"/>
          </w:tcPr>
          <w:p w14:paraId="7AF1A2B7" w14:textId="77777777" w:rsidR="00FE5208" w:rsidRDefault="00FE5208" w:rsidP="00060FC5">
            <w:pPr>
              <w:spacing w:line="400" w:lineRule="exact"/>
              <w:jc w:val="both"/>
              <w:textDirection w:val="lrTbV"/>
              <w:rPr>
                <w:rFonts w:eastAsia="標楷體"/>
                <w:sz w:val="28"/>
              </w:rPr>
            </w:pPr>
          </w:p>
        </w:tc>
        <w:tc>
          <w:tcPr>
            <w:tcW w:w="936" w:type="dxa"/>
          </w:tcPr>
          <w:p w14:paraId="22FC3946" w14:textId="77777777" w:rsidR="00FE5208" w:rsidRDefault="00FE5208" w:rsidP="00060FC5">
            <w:pPr>
              <w:spacing w:line="400" w:lineRule="exact"/>
              <w:jc w:val="both"/>
              <w:textDirection w:val="lrTbV"/>
              <w:rPr>
                <w:rFonts w:eastAsia="標楷體"/>
                <w:sz w:val="28"/>
              </w:rPr>
            </w:pPr>
          </w:p>
        </w:tc>
        <w:tc>
          <w:tcPr>
            <w:tcW w:w="936" w:type="dxa"/>
            <w:vMerge/>
          </w:tcPr>
          <w:p w14:paraId="412DF065" w14:textId="77777777" w:rsidR="00FE5208" w:rsidRDefault="00FE5208" w:rsidP="00060FC5">
            <w:pPr>
              <w:spacing w:line="400" w:lineRule="exact"/>
              <w:jc w:val="both"/>
              <w:textDirection w:val="lrTbV"/>
              <w:rPr>
                <w:rFonts w:eastAsia="標楷體"/>
                <w:sz w:val="28"/>
              </w:rPr>
            </w:pPr>
          </w:p>
        </w:tc>
      </w:tr>
    </w:tbl>
    <w:p w14:paraId="443440B9"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23A3D585"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5F4320C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2D4CC3B0" w14:textId="77777777" w:rsidR="006548C3" w:rsidRDefault="006548C3" w:rsidP="006548C3">
      <w:pPr>
        <w:pStyle w:val="7"/>
        <w:spacing w:line="400" w:lineRule="exact"/>
        <w:ind w:left="640" w:hanging="640"/>
        <w:jc w:val="both"/>
        <w:textDirection w:val="lrTbV"/>
        <w:rPr>
          <w:rFonts w:eastAsia="標楷體"/>
          <w:spacing w:val="0"/>
          <w:sz w:val="32"/>
        </w:rPr>
      </w:pPr>
    </w:p>
    <w:p w14:paraId="74FC1186"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53932AD" w14:textId="77777777" w:rsidR="006548C3" w:rsidRDefault="006548C3" w:rsidP="006548C3">
      <w:pPr>
        <w:pStyle w:val="7"/>
        <w:spacing w:line="400" w:lineRule="exact"/>
        <w:ind w:left="640" w:hanging="640"/>
        <w:jc w:val="both"/>
        <w:textDirection w:val="lrTbV"/>
        <w:rPr>
          <w:rFonts w:eastAsia="標楷體"/>
          <w:spacing w:val="0"/>
          <w:sz w:val="32"/>
        </w:rPr>
      </w:pPr>
    </w:p>
    <w:p w14:paraId="7E59C706" w14:textId="1A264989"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2E5CEB">
        <w:rPr>
          <w:rFonts w:eastAsia="標楷體" w:hint="eastAsia"/>
          <w:spacing w:val="0"/>
          <w:sz w:val="32"/>
        </w:rPr>
        <w:t>姜至剛</w:t>
      </w:r>
    </w:p>
    <w:p w14:paraId="55352983" w14:textId="77777777" w:rsidR="006548C3" w:rsidRDefault="006548C3" w:rsidP="006548C3">
      <w:pPr>
        <w:pStyle w:val="7"/>
        <w:spacing w:line="400" w:lineRule="exact"/>
        <w:ind w:left="640" w:hanging="640"/>
        <w:jc w:val="both"/>
        <w:textDirection w:val="lrTbV"/>
        <w:rPr>
          <w:rFonts w:eastAsia="標楷體"/>
          <w:spacing w:val="0"/>
          <w:sz w:val="32"/>
        </w:rPr>
      </w:pPr>
    </w:p>
    <w:p w14:paraId="73867C00"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94FFE0B" w14:textId="77777777" w:rsidR="009F3022" w:rsidRDefault="006548C3" w:rsidP="009F3022">
      <w:pPr>
        <w:spacing w:line="640" w:lineRule="exact"/>
        <w:jc w:val="center"/>
        <w:rPr>
          <w:rFonts w:eastAsia="標楷體"/>
          <w:b/>
          <w:sz w:val="32"/>
          <w:szCs w:val="32"/>
        </w:rPr>
        <w:sectPr w:rsidR="009F3022" w:rsidSect="00B572A0">
          <w:pgSz w:w="11906" w:h="16838"/>
          <w:pgMar w:top="567" w:right="1134" w:bottom="567" w:left="1134" w:header="851" w:footer="992" w:gutter="0"/>
          <w:cols w:space="425"/>
          <w:docGrid w:type="lines" w:linePitch="360"/>
        </w:sectPr>
      </w:pPr>
      <w:r>
        <w:rPr>
          <w:rFonts w:eastAsia="標楷體"/>
          <w:szCs w:val="28"/>
        </w:rPr>
        <w:br w:type="page"/>
      </w:r>
    </w:p>
    <w:p w14:paraId="0CE94105" w14:textId="7DF2F43B" w:rsidR="00FD5189" w:rsidRDefault="00FD5189" w:rsidP="00FD5189">
      <w:pPr>
        <w:snapToGrid w:val="0"/>
        <w:rPr>
          <w:rFonts w:eastAsia="標楷體"/>
          <w:b/>
          <w:sz w:val="32"/>
          <w:szCs w:val="32"/>
        </w:rPr>
      </w:pPr>
      <w:r w:rsidRPr="00FD5189">
        <w:rPr>
          <w:rFonts w:eastAsia="標楷體" w:hint="eastAsia"/>
          <w:b/>
          <w:sz w:val="32"/>
          <w:szCs w:val="32"/>
        </w:rPr>
        <w:lastRenderedPageBreak/>
        <w:t>【開標現場適時使用】</w:t>
      </w:r>
    </w:p>
    <w:p w14:paraId="5CD1B127" w14:textId="30D59606"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386181B" w14:textId="373BA625" w:rsidR="009F3022" w:rsidRPr="00990271" w:rsidRDefault="0012524F" w:rsidP="00D060B2">
      <w:pPr>
        <w:snapToGrid w:val="0"/>
        <w:jc w:val="center"/>
        <w:rPr>
          <w:rFonts w:eastAsia="標楷體"/>
          <w:b/>
          <w:sz w:val="32"/>
          <w:szCs w:val="32"/>
          <w:u w:val="single"/>
        </w:rPr>
      </w:pPr>
      <w:r>
        <w:rPr>
          <w:rFonts w:eastAsia="標楷體" w:hint="eastAsia"/>
          <w:b/>
          <w:sz w:val="32"/>
          <w:szCs w:val="32"/>
          <w:u w:val="single"/>
        </w:rPr>
        <w:t>比</w:t>
      </w:r>
      <w:r w:rsidR="00FD5189">
        <w:rPr>
          <w:rFonts w:eastAsia="標楷體" w:hint="eastAsia"/>
          <w:b/>
          <w:sz w:val="32"/>
          <w:szCs w:val="32"/>
          <w:u w:val="single"/>
        </w:rPr>
        <w:t xml:space="preserve"> </w:t>
      </w:r>
      <w:r>
        <w:rPr>
          <w:rFonts w:eastAsia="標楷體" w:hint="eastAsia"/>
          <w:b/>
          <w:sz w:val="32"/>
          <w:szCs w:val="32"/>
          <w:u w:val="single"/>
        </w:rPr>
        <w:t>減</w:t>
      </w:r>
      <w:r w:rsidR="00FD5189">
        <w:rPr>
          <w:rFonts w:eastAsia="標楷體" w:hint="eastAsia"/>
          <w:b/>
          <w:sz w:val="32"/>
          <w:szCs w:val="32"/>
          <w:u w:val="single"/>
        </w:rPr>
        <w:t xml:space="preserve"> </w:t>
      </w:r>
      <w:r>
        <w:rPr>
          <w:rFonts w:eastAsia="標楷體" w:hint="eastAsia"/>
          <w:b/>
          <w:sz w:val="32"/>
          <w:szCs w:val="32"/>
          <w:u w:val="single"/>
        </w:rPr>
        <w:t>價</w:t>
      </w:r>
      <w:r w:rsidR="00FD5189">
        <w:rPr>
          <w:rFonts w:eastAsia="標楷體" w:hint="eastAsia"/>
          <w:b/>
          <w:sz w:val="32"/>
          <w:szCs w:val="32"/>
          <w:u w:val="single"/>
        </w:rPr>
        <w:t xml:space="preserve"> </w:t>
      </w:r>
      <w:r>
        <w:rPr>
          <w:rFonts w:eastAsia="標楷體" w:hint="eastAsia"/>
          <w:b/>
          <w:sz w:val="32"/>
          <w:szCs w:val="32"/>
          <w:u w:val="single"/>
        </w:rPr>
        <w:t>單</w:t>
      </w:r>
    </w:p>
    <w:p w14:paraId="7A57B612" w14:textId="77777777" w:rsidR="009F3022" w:rsidRPr="0012524F" w:rsidRDefault="00FB5288" w:rsidP="00D060B2">
      <w:pPr>
        <w:jc w:val="right"/>
        <w:rPr>
          <w:rFonts w:eastAsia="標楷體"/>
          <w:sz w:val="36"/>
          <w:szCs w:val="36"/>
        </w:rPr>
      </w:pPr>
      <w:r w:rsidRPr="0012524F">
        <w:rPr>
          <w:rFonts w:eastAsia="標楷體" w:hint="eastAsia"/>
          <w:sz w:val="28"/>
          <w:szCs w:val="36"/>
        </w:rPr>
        <w:t>議、比價</w:t>
      </w:r>
      <w:r w:rsidR="009F3022" w:rsidRPr="0012524F">
        <w:rPr>
          <w:rFonts w:eastAsia="標楷體"/>
          <w:sz w:val="28"/>
          <w:szCs w:val="36"/>
        </w:rPr>
        <w:t>日期：　年　月　日</w:t>
      </w:r>
    </w:p>
    <w:p w14:paraId="0DC687E1" w14:textId="3BC4607B" w:rsidR="002E5CEB" w:rsidRPr="003A4AB2" w:rsidRDefault="009F3022" w:rsidP="003A4AB2">
      <w:pPr>
        <w:spacing w:line="400" w:lineRule="exact"/>
        <w:rPr>
          <w:rFonts w:eastAsia="標楷體"/>
          <w:sz w:val="28"/>
          <w:szCs w:val="28"/>
        </w:rPr>
      </w:pPr>
      <w:r w:rsidRPr="003A4AB2">
        <w:rPr>
          <w:rFonts w:eastAsia="標楷體"/>
          <w:sz w:val="28"/>
          <w:szCs w:val="28"/>
        </w:rPr>
        <w:t>採購案名：</w:t>
      </w:r>
      <w:r w:rsidR="00650D94">
        <w:rPr>
          <w:rFonts w:ascii="標楷體" w:eastAsia="標楷體" w:hAnsi="標楷體" w:hint="eastAsia"/>
          <w:sz w:val="28"/>
          <w:szCs w:val="28"/>
        </w:rPr>
        <w:t>【再生製劑臨床試驗AI法規諮詢】</w:t>
      </w:r>
    </w:p>
    <w:p w14:paraId="5E8A9A83" w14:textId="5EE04759" w:rsidR="009F3022" w:rsidRPr="003A4AB2" w:rsidRDefault="009F302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650D94">
        <w:rPr>
          <w:rFonts w:ascii="標楷體" w:eastAsia="標楷體" w:hAnsi="標楷體"/>
          <w:sz w:val="28"/>
          <w:szCs w:val="28"/>
        </w:rPr>
        <w:t>PS115011</w:t>
      </w:r>
    </w:p>
    <w:p w14:paraId="06566BB6" w14:textId="11524DBB" w:rsidR="009F3022" w:rsidRPr="003A4AB2" w:rsidRDefault="009F302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00C40BDA" w:rsidRPr="003A4AB2">
        <w:rPr>
          <w:rFonts w:eastAsia="標楷體" w:hint="eastAsia"/>
          <w:sz w:val="28"/>
          <w:szCs w:val="28"/>
          <w:u w:val="single"/>
        </w:rPr>
        <w:t>規格</w:t>
      </w:r>
      <w:r w:rsidRPr="003A4AB2">
        <w:rPr>
          <w:rFonts w:eastAsia="標楷體" w:hint="eastAsia"/>
          <w:sz w:val="28"/>
          <w:szCs w:val="28"/>
          <w:u w:val="single"/>
        </w:rPr>
        <w:t>說明</w:t>
      </w:r>
      <w:r w:rsidRPr="003A4AB2">
        <w:rPr>
          <w:rFonts w:eastAsia="標楷體"/>
          <w:sz w:val="28"/>
          <w:szCs w:val="28"/>
          <w:u w:val="single"/>
        </w:rPr>
        <w:t>書、有關附件等招標文件，均已完全明瞭接受。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003A4AB2" w:rsidRPr="003A4AB2">
        <w:rPr>
          <w:rFonts w:eastAsia="標楷體" w:hint="eastAsia"/>
          <w:sz w:val="28"/>
          <w:szCs w:val="28"/>
        </w:rPr>
        <w:t>。</w:t>
      </w:r>
    </w:p>
    <w:p w14:paraId="3906C955" w14:textId="77777777" w:rsidR="009F3022" w:rsidRPr="003A4AB2" w:rsidRDefault="009F302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9F3022" w:rsidRPr="003A4AB2" w14:paraId="24254DAC" w14:textId="77777777" w:rsidTr="003A4AB2">
        <w:trPr>
          <w:trHeight w:val="583"/>
        </w:trPr>
        <w:tc>
          <w:tcPr>
            <w:tcW w:w="1957" w:type="dxa"/>
            <w:tcBorders>
              <w:bottom w:val="single" w:sz="12" w:space="0" w:color="auto"/>
              <w:right w:val="single" w:sz="12" w:space="0" w:color="auto"/>
            </w:tcBorders>
            <w:vAlign w:val="center"/>
            <w:hideMark/>
          </w:tcPr>
          <w:p w14:paraId="5466944D" w14:textId="5CA9B6D8" w:rsidR="009F3022" w:rsidRPr="003A4AB2" w:rsidRDefault="003A4AB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009F3022" w:rsidRPr="003A4AB2">
              <w:rPr>
                <w:rFonts w:eastAsia="標楷體"/>
                <w:sz w:val="28"/>
                <w:szCs w:val="28"/>
              </w:rPr>
              <w:t>減</w:t>
            </w:r>
            <w:r w:rsidRPr="003A4AB2">
              <w:rPr>
                <w:rFonts w:eastAsia="標楷體" w:hint="eastAsia"/>
                <w:sz w:val="28"/>
                <w:szCs w:val="28"/>
              </w:rPr>
              <w:t>)</w:t>
            </w:r>
            <w:r w:rsidR="009F3022" w:rsidRPr="003A4AB2">
              <w:rPr>
                <w:rFonts w:eastAsia="標楷體"/>
                <w:sz w:val="28"/>
                <w:szCs w:val="28"/>
              </w:rPr>
              <w:t>價紀錄</w:t>
            </w:r>
          </w:p>
        </w:tc>
        <w:tc>
          <w:tcPr>
            <w:tcW w:w="851" w:type="dxa"/>
            <w:tcBorders>
              <w:bottom w:val="single" w:sz="12" w:space="0" w:color="auto"/>
            </w:tcBorders>
            <w:vAlign w:val="center"/>
          </w:tcPr>
          <w:p w14:paraId="7E542051" w14:textId="77777777" w:rsidR="009F3022" w:rsidRPr="003A4AB2" w:rsidRDefault="009F302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7C68B52A"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57FB0245"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392EE34"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46C91243"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2ACE7839"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4DE6DB0D"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2C6E7257" w14:textId="77777777" w:rsidR="009F3022" w:rsidRPr="003A4AB2" w:rsidRDefault="009F302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9F3022" w:rsidRPr="003A4AB2" w14:paraId="04A40EC8" w14:textId="77777777" w:rsidTr="003A4AB2">
        <w:trPr>
          <w:trHeight w:val="994"/>
        </w:trPr>
        <w:tc>
          <w:tcPr>
            <w:tcW w:w="1957" w:type="dxa"/>
            <w:tcBorders>
              <w:bottom w:val="single" w:sz="4" w:space="0" w:color="auto"/>
              <w:right w:val="single" w:sz="12" w:space="0" w:color="auto"/>
            </w:tcBorders>
            <w:vAlign w:val="center"/>
            <w:hideMark/>
          </w:tcPr>
          <w:p w14:paraId="46217FB3" w14:textId="77777777" w:rsidR="009F3022" w:rsidRPr="003A4AB2" w:rsidRDefault="009F302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0E2CC30F" w14:textId="77777777" w:rsidR="009F3022" w:rsidRPr="003A4AB2" w:rsidRDefault="009F302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6643BF6F"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5013ECE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773284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7DC78D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14BC87"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6915A8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314A3AC4"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7BD4F9E"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06296D4C"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24D7D2D8" w14:textId="77777777" w:rsidR="009F3022" w:rsidRPr="003A4AB2" w:rsidRDefault="009F302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06C06730"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1E43513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78E737C"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F115B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1DBEE9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D5E000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A333A0C"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A46B8B8"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2409573C"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7E52B939"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4698BDE3"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6CB982C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3DC14C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D158DD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EEC3B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8D6810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1820723D"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2FCB4456"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5C67F217" w14:textId="77777777" w:rsidTr="003A4AB2">
        <w:trPr>
          <w:trHeight w:val="986"/>
        </w:trPr>
        <w:tc>
          <w:tcPr>
            <w:tcW w:w="1957" w:type="dxa"/>
            <w:tcBorders>
              <w:top w:val="single" w:sz="4" w:space="0" w:color="auto"/>
              <w:right w:val="single" w:sz="12" w:space="0" w:color="auto"/>
            </w:tcBorders>
            <w:vAlign w:val="center"/>
          </w:tcPr>
          <w:p w14:paraId="156450EC"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4812315"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292BC30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0EE6D58B"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89AE6B9"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9922E01"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7FBE4A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157FEA75"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675253DB" w14:textId="77777777" w:rsidR="009F3022" w:rsidRPr="003A4AB2" w:rsidRDefault="009F3022" w:rsidP="00C33EE1">
            <w:pPr>
              <w:pStyle w:val="a3"/>
              <w:spacing w:line="500" w:lineRule="exact"/>
              <w:ind w:leftChars="0" w:left="0"/>
              <w:jc w:val="both"/>
              <w:rPr>
                <w:rFonts w:eastAsia="標楷體"/>
                <w:sz w:val="28"/>
                <w:szCs w:val="28"/>
              </w:rPr>
            </w:pPr>
          </w:p>
        </w:tc>
      </w:tr>
      <w:tr w:rsidR="0038620B" w:rsidRPr="003A4AB2" w14:paraId="382104B6" w14:textId="77777777" w:rsidTr="003A4AB2">
        <w:trPr>
          <w:trHeight w:val="1108"/>
        </w:trPr>
        <w:tc>
          <w:tcPr>
            <w:tcW w:w="10514" w:type="dxa"/>
            <w:gridSpan w:val="9"/>
            <w:vAlign w:val="center"/>
          </w:tcPr>
          <w:p w14:paraId="32E95F9D" w14:textId="77777777" w:rsidR="003A4AB2" w:rsidRDefault="0038620B"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1ABF4E06" w14:textId="19A6E69A" w:rsidR="0038620B" w:rsidRPr="003A4AB2" w:rsidRDefault="0038620B"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65BE8D5C" w14:textId="77777777" w:rsidR="009F3022" w:rsidRPr="003A4AB2" w:rsidRDefault="009F3022" w:rsidP="0056074F">
      <w:pPr>
        <w:pStyle w:val="a3"/>
        <w:snapToGrid w:val="0"/>
        <w:ind w:leftChars="0" w:left="0"/>
        <w:rPr>
          <w:rFonts w:eastAsia="標楷體"/>
          <w:szCs w:val="24"/>
        </w:rPr>
      </w:pPr>
      <w:r w:rsidRPr="003A4AB2">
        <w:rPr>
          <w:rFonts w:eastAsia="標楷體" w:hint="eastAsia"/>
          <w:szCs w:val="24"/>
        </w:rPr>
        <w:t>註：本案如合於招標文件規定之投標廠商僅有一家或採議價方式辦理者，減價次數以</w:t>
      </w:r>
      <w:r w:rsidRPr="003A4AB2">
        <w:rPr>
          <w:rFonts w:eastAsia="標楷體" w:hint="eastAsia"/>
          <w:szCs w:val="24"/>
        </w:rPr>
        <w:t xml:space="preserve">3 </w:t>
      </w:r>
      <w:r w:rsidRPr="003A4AB2">
        <w:rPr>
          <w:rFonts w:eastAsia="標楷體" w:hint="eastAsia"/>
          <w:szCs w:val="24"/>
        </w:rPr>
        <w:t>次為限。</w:t>
      </w:r>
    </w:p>
    <w:p w14:paraId="4BD6F2E7" w14:textId="77777777" w:rsidR="003A4AB2" w:rsidRDefault="003A4AB2" w:rsidP="00A3614D">
      <w:pPr>
        <w:spacing w:line="320" w:lineRule="exact"/>
        <w:ind w:left="709"/>
        <w:rPr>
          <w:rFonts w:eastAsia="標楷體"/>
          <w:sz w:val="28"/>
          <w:szCs w:val="28"/>
        </w:rPr>
      </w:pPr>
    </w:p>
    <w:p w14:paraId="6FC9968E" w14:textId="1B23EA0F" w:rsidR="009F3022" w:rsidRPr="003A4AB2" w:rsidRDefault="009F3022" w:rsidP="003A4AB2">
      <w:pPr>
        <w:ind w:leftChars="95" w:left="228"/>
        <w:rPr>
          <w:rFonts w:eastAsia="標楷體"/>
          <w:sz w:val="28"/>
          <w:szCs w:val="28"/>
        </w:rPr>
      </w:pPr>
      <w:r w:rsidRPr="003A4AB2">
        <w:rPr>
          <w:rFonts w:eastAsia="標楷體"/>
          <w:sz w:val="28"/>
          <w:szCs w:val="28"/>
        </w:rPr>
        <w:t>此致</w:t>
      </w:r>
    </w:p>
    <w:p w14:paraId="23A1A68C" w14:textId="77777777" w:rsidR="009F3022" w:rsidRPr="003A4AB2" w:rsidRDefault="009F3022" w:rsidP="003A4AB2">
      <w:pPr>
        <w:ind w:leftChars="95" w:left="228"/>
        <w:rPr>
          <w:rFonts w:eastAsia="標楷體"/>
          <w:sz w:val="28"/>
          <w:szCs w:val="28"/>
        </w:rPr>
      </w:pPr>
      <w:r w:rsidRPr="003A4AB2">
        <w:rPr>
          <w:rFonts w:eastAsia="標楷體"/>
          <w:sz w:val="28"/>
          <w:szCs w:val="28"/>
        </w:rPr>
        <w:t>財團法人醫藥品查驗中心</w:t>
      </w:r>
    </w:p>
    <w:p w14:paraId="0B7EFE23" w14:textId="67BADC6B" w:rsidR="009F3022" w:rsidRPr="003A4AB2" w:rsidRDefault="003A4AB2" w:rsidP="003A4AB2">
      <w:pPr>
        <w:ind w:leftChars="95" w:left="228"/>
        <w:rPr>
          <w:rFonts w:eastAsia="標楷體"/>
          <w:sz w:val="28"/>
          <w:szCs w:val="28"/>
        </w:rPr>
      </w:pPr>
      <w:r w:rsidRPr="003A4AB2">
        <w:rPr>
          <w:rFonts w:eastAsia="標楷體" w:hint="eastAsia"/>
          <w:sz w:val="28"/>
          <w:szCs w:val="28"/>
        </w:rPr>
        <w:t>投標</w:t>
      </w:r>
      <w:r w:rsidR="009F3022" w:rsidRPr="003A4AB2">
        <w:rPr>
          <w:rFonts w:eastAsia="標楷體"/>
          <w:sz w:val="28"/>
          <w:szCs w:val="28"/>
        </w:rPr>
        <w:t>廠商：</w:t>
      </w:r>
    </w:p>
    <w:p w14:paraId="21E83DD0" w14:textId="77777777" w:rsidR="009F3022" w:rsidRPr="003A4AB2" w:rsidRDefault="009F3022" w:rsidP="003A4AB2">
      <w:pPr>
        <w:ind w:leftChars="95" w:left="228"/>
        <w:rPr>
          <w:rFonts w:eastAsia="標楷體"/>
          <w:sz w:val="28"/>
          <w:szCs w:val="28"/>
        </w:rPr>
      </w:pPr>
      <w:r w:rsidRPr="003A4AB2">
        <w:rPr>
          <w:rFonts w:eastAsia="標楷體"/>
          <w:sz w:val="28"/>
          <w:szCs w:val="28"/>
        </w:rPr>
        <w:t>負責人：</w:t>
      </w:r>
    </w:p>
    <w:p w14:paraId="659817C5" w14:textId="77777777" w:rsidR="009F3022" w:rsidRPr="003A4AB2" w:rsidRDefault="009F3022" w:rsidP="003A4AB2">
      <w:pPr>
        <w:ind w:leftChars="95" w:left="228"/>
        <w:rPr>
          <w:rFonts w:eastAsia="標楷體"/>
          <w:sz w:val="28"/>
          <w:szCs w:val="28"/>
        </w:rPr>
      </w:pPr>
      <w:r w:rsidRPr="003A4AB2">
        <w:rPr>
          <w:rFonts w:eastAsia="標楷體"/>
          <w:sz w:val="28"/>
          <w:szCs w:val="28"/>
        </w:rPr>
        <w:t>地址：</w:t>
      </w:r>
    </w:p>
    <w:p w14:paraId="16D4DE26" w14:textId="77777777" w:rsidR="009F3022" w:rsidRPr="003A4AB2" w:rsidRDefault="009F302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F5B1BC3" w14:textId="77777777" w:rsidR="009F3022" w:rsidRPr="003A4AB2" w:rsidRDefault="009F302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64384" behindDoc="0" locked="0" layoutInCell="1" allowOverlap="1" wp14:anchorId="46A074C5" wp14:editId="14AC7FF6">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19274462"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74C5"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19274462"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3A4AB2">
        <w:rPr>
          <w:rFonts w:eastAsia="標楷體"/>
          <w:sz w:val="28"/>
          <w:szCs w:val="28"/>
        </w:rPr>
        <w:t>統一編號：</w:t>
      </w:r>
    </w:p>
    <w:p w14:paraId="6544FE60" w14:textId="77777777" w:rsidR="006026A3" w:rsidRDefault="006026A3" w:rsidP="00EE241B">
      <w:pPr>
        <w:snapToGrid w:val="0"/>
        <w:jc w:val="center"/>
        <w:rPr>
          <w:rFonts w:eastAsia="標楷體"/>
          <w:szCs w:val="28"/>
        </w:rPr>
      </w:pPr>
    </w:p>
    <w:p w14:paraId="22DF9081"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B7605A" w14:textId="77777777"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16F86571" w14:textId="77777777"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5258668F" w14:textId="77777777" w:rsidR="00531F15" w:rsidRPr="003F720B" w:rsidRDefault="00531F15" w:rsidP="00B5012B">
      <w:pPr>
        <w:spacing w:line="640" w:lineRule="exact"/>
        <w:rPr>
          <w:rFonts w:ascii="標楷體" w:eastAsia="標楷體" w:hAnsi="標楷體"/>
          <w:sz w:val="32"/>
          <w:szCs w:val="32"/>
        </w:rPr>
      </w:pPr>
    </w:p>
    <w:p w14:paraId="246352DE" w14:textId="6686871F"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650D94">
        <w:rPr>
          <w:rFonts w:ascii="標楷體" w:eastAsia="標楷體" w:hAnsi="標楷體" w:hint="eastAsia"/>
          <w:sz w:val="32"/>
          <w:szCs w:val="32"/>
        </w:rPr>
        <w:t>【再生製劑臨床試驗AI法規諮詢】</w:t>
      </w:r>
      <w:r>
        <w:rPr>
          <w:rFonts w:ascii="標楷體" w:eastAsia="標楷體" w:hAnsi="標楷體" w:hint="eastAsia"/>
          <w:sz w:val="32"/>
          <w:szCs w:val="32"/>
        </w:rPr>
        <w:t>採購案（採購案號：</w:t>
      </w:r>
      <w:r w:rsidR="00650D94">
        <w:rPr>
          <w:rFonts w:eastAsia="標楷體"/>
          <w:sz w:val="32"/>
        </w:rPr>
        <w:t>PS115011</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16EDD1A" w14:textId="77777777" w:rsidR="00531F15" w:rsidRDefault="00531F15" w:rsidP="0096513D">
      <w:pPr>
        <w:spacing w:line="640" w:lineRule="exact"/>
        <w:rPr>
          <w:rFonts w:ascii="標楷體" w:eastAsia="標楷體" w:hAnsi="標楷體"/>
          <w:sz w:val="32"/>
        </w:rPr>
      </w:pPr>
    </w:p>
    <w:p w14:paraId="6524E8BD" w14:textId="77777777"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540180A3" w14:textId="77777777"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58B0CF38" w14:textId="77777777"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20A87AA"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390342F3"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D2C34FA" w14:textId="77777777" w:rsidR="00531F15" w:rsidRDefault="00531F15" w:rsidP="00B5012B">
      <w:pPr>
        <w:spacing w:line="640" w:lineRule="exact"/>
        <w:rPr>
          <w:rFonts w:ascii="標楷體" w:eastAsia="標楷體" w:hAnsi="標楷體"/>
          <w:sz w:val="32"/>
        </w:rPr>
      </w:pPr>
    </w:p>
    <w:p w14:paraId="33F92659" w14:textId="77777777"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784101C4" w14:textId="77777777"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70EDA972" w14:textId="77777777" w:rsidR="00531F15" w:rsidRDefault="00531F15" w:rsidP="00290911">
      <w:pPr>
        <w:spacing w:line="640" w:lineRule="exact"/>
        <w:rPr>
          <w:rFonts w:ascii="標楷體" w:eastAsia="標楷體" w:hAnsi="標楷體"/>
          <w:sz w:val="32"/>
        </w:rPr>
      </w:pPr>
    </w:p>
    <w:p w14:paraId="688A7452" w14:textId="77777777"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229D5C03" w14:textId="77777777"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14:anchorId="38B5C467" wp14:editId="303C7A90">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B5C467"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" strokeweight=".26467mm">
                <v:textbo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14:paraId="09DF99FD" w14:textId="77777777" w:rsidR="00531F15" w:rsidRDefault="00531F15" w:rsidP="00011840">
      <w:pPr>
        <w:pStyle w:val="7"/>
        <w:ind w:left="0" w:firstLine="0"/>
        <w:jc w:val="center"/>
        <w:textDirection w:val="lrTbV"/>
        <w:rPr>
          <w:rFonts w:ascii="標楷體" w:eastAsia="標楷體" w:hAnsi="標楷體"/>
          <w:sz w:val="36"/>
          <w:szCs w:val="36"/>
        </w:rPr>
      </w:pPr>
    </w:p>
    <w:p w14:paraId="6223298B" w14:textId="77777777" w:rsidR="00531F15" w:rsidRDefault="00531F15">
      <w:pPr>
        <w:widowControl/>
        <w:adjustRightInd/>
        <w:textAlignment w:val="auto"/>
        <w:rPr>
          <w:rFonts w:ascii="標楷體" w:eastAsia="標楷體" w:hAnsi="標楷體"/>
          <w:spacing w:val="14"/>
          <w:kern w:val="0"/>
          <w:sz w:val="36"/>
          <w:szCs w:val="36"/>
        </w:rPr>
      </w:pPr>
    </w:p>
    <w:p w14:paraId="79FDA0E5" w14:textId="77777777" w:rsidR="000C4EC6" w:rsidRDefault="000C4EC6" w:rsidP="005D03EF">
      <w:pPr>
        <w:spacing w:line="640" w:lineRule="exact"/>
        <w:rPr>
          <w:rFonts w:ascii="標楷體" w:eastAsia="標楷體" w:hAnsi="標楷體"/>
          <w:b/>
          <w:sz w:val="36"/>
          <w:szCs w:val="36"/>
        </w:rPr>
      </w:pPr>
    </w:p>
    <w:p w14:paraId="12126482" w14:textId="77777777" w:rsidR="005D03EF" w:rsidRPr="0096513D" w:rsidRDefault="005D03EF" w:rsidP="005D03EF">
      <w:pPr>
        <w:spacing w:line="640" w:lineRule="exact"/>
        <w:rPr>
          <w:rFonts w:ascii="標楷體" w:eastAsia="標楷體" w:hAnsi="標楷體"/>
          <w:sz w:val="32"/>
          <w:szCs w:val="32"/>
          <w:u w:val="single"/>
        </w:rPr>
      </w:pPr>
    </w:p>
    <w:p w14:paraId="66A697AE" w14:textId="77777777" w:rsidR="000C4EC6" w:rsidRPr="003F720B" w:rsidRDefault="000C4EC6" w:rsidP="00B5012B">
      <w:pPr>
        <w:spacing w:line="640" w:lineRule="exact"/>
        <w:rPr>
          <w:rFonts w:ascii="標楷體" w:eastAsia="標楷體" w:hAnsi="標楷體"/>
          <w:sz w:val="32"/>
          <w:szCs w:val="32"/>
        </w:rPr>
      </w:pPr>
    </w:p>
    <w:p w14:paraId="025FE197"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335E21E4" w14:textId="77777777"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3D46FEF9" w14:textId="77777777" w:rsidR="000C4EC6" w:rsidRPr="003F720B" w:rsidRDefault="000C4EC6" w:rsidP="00B5012B">
      <w:pPr>
        <w:spacing w:line="640" w:lineRule="exact"/>
        <w:rPr>
          <w:rFonts w:ascii="標楷體" w:eastAsia="標楷體" w:hAnsi="標楷體"/>
          <w:sz w:val="32"/>
          <w:szCs w:val="32"/>
        </w:rPr>
      </w:pPr>
    </w:p>
    <w:p w14:paraId="67B06A73" w14:textId="186D811F"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650D94">
        <w:rPr>
          <w:rFonts w:ascii="標楷體" w:eastAsia="標楷體" w:hAnsi="標楷體" w:hint="eastAsia"/>
          <w:sz w:val="32"/>
          <w:szCs w:val="32"/>
        </w:rPr>
        <w:t>【再生製劑臨床試驗AI法規諮詢】</w:t>
      </w:r>
      <w:r w:rsidRPr="003F720B">
        <w:rPr>
          <w:rFonts w:ascii="標楷體" w:eastAsia="標楷體" w:hAnsi="標楷體" w:hint="eastAsia"/>
          <w:sz w:val="32"/>
          <w:szCs w:val="32"/>
        </w:rPr>
        <w:t>採購</w:t>
      </w:r>
      <w:r w:rsidRPr="003F720B">
        <w:rPr>
          <w:rFonts w:ascii="標楷體" w:eastAsia="標楷體" w:hAnsi="標楷體"/>
          <w:sz w:val="32"/>
          <w:szCs w:val="32"/>
        </w:rPr>
        <w:t>案</w:t>
      </w:r>
      <w:r>
        <w:rPr>
          <w:rFonts w:ascii="標楷體" w:eastAsia="標楷體" w:hAnsi="標楷體" w:hint="eastAsia"/>
          <w:sz w:val="32"/>
          <w:szCs w:val="32"/>
        </w:rPr>
        <w:t>(採購案號：</w:t>
      </w:r>
      <w:r w:rsidR="00650D94">
        <w:rPr>
          <w:rFonts w:eastAsia="標楷體"/>
          <w:sz w:val="32"/>
        </w:rPr>
        <w:t>PS115011</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75F0AF5E" w14:textId="77777777" w:rsidR="000C4EC6" w:rsidRDefault="000C4EC6" w:rsidP="00B5012B">
      <w:pPr>
        <w:spacing w:line="640" w:lineRule="exact"/>
        <w:ind w:leftChars="400" w:left="960" w:firstLineChars="700" w:firstLine="2240"/>
        <w:rPr>
          <w:rFonts w:ascii="標楷體" w:eastAsia="標楷體" w:hAnsi="標楷體"/>
          <w:sz w:val="32"/>
        </w:rPr>
      </w:pPr>
    </w:p>
    <w:p w14:paraId="2D849113"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51BE5D58" w14:textId="77777777" w:rsidR="000C4EC6" w:rsidRDefault="000C4EC6" w:rsidP="00B5012B">
      <w:pPr>
        <w:spacing w:line="640" w:lineRule="exact"/>
        <w:ind w:leftChars="400" w:left="960" w:firstLineChars="700" w:firstLine="2240"/>
        <w:rPr>
          <w:rFonts w:ascii="標楷體" w:eastAsia="標楷體" w:hAnsi="標楷體"/>
          <w:sz w:val="32"/>
        </w:rPr>
      </w:pPr>
    </w:p>
    <w:p w14:paraId="0F0FD1D6" w14:textId="77777777" w:rsidR="000C4EC6" w:rsidRPr="00630273" w:rsidRDefault="000C4EC6" w:rsidP="00B779AC">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6CF1C28D" w14:textId="77777777"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14:paraId="11C183D3" w14:textId="77777777" w:rsidR="00675320" w:rsidRPr="00B779AC" w:rsidRDefault="00675320" w:rsidP="00675320">
      <w:pPr>
        <w:spacing w:line="640" w:lineRule="exact"/>
        <w:ind w:leftChars="1800" w:left="4320" w:rightChars="533" w:right="1279"/>
        <w:rPr>
          <w:rFonts w:ascii="標楷體" w:eastAsia="標楷體" w:hAnsi="標楷體"/>
          <w:sz w:val="32"/>
        </w:rPr>
      </w:pPr>
    </w:p>
    <w:p w14:paraId="47EAFF02" w14:textId="77777777"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14:paraId="1D45C2E6" w14:textId="77777777" w:rsidR="000C4EC6" w:rsidRPr="00630273" w:rsidRDefault="000C4EC6" w:rsidP="00B5012B">
      <w:pPr>
        <w:spacing w:line="640" w:lineRule="exact"/>
        <w:ind w:firstLineChars="1000" w:firstLine="3200"/>
        <w:rPr>
          <w:rFonts w:ascii="標楷體" w:eastAsia="標楷體" w:hAnsi="標楷體"/>
          <w:sz w:val="32"/>
        </w:rPr>
      </w:pPr>
    </w:p>
    <w:p w14:paraId="1852BCDC" w14:textId="77777777" w:rsidR="000C4EC6" w:rsidRDefault="000C4EC6" w:rsidP="00B779AC">
      <w:pPr>
        <w:spacing w:line="640" w:lineRule="exact"/>
        <w:rPr>
          <w:rFonts w:ascii="標楷體" w:eastAsia="標楷體" w:hAnsi="標楷體"/>
          <w:sz w:val="32"/>
        </w:rPr>
      </w:pPr>
    </w:p>
    <w:p w14:paraId="39240C74" w14:textId="77777777" w:rsidR="000C4EC6" w:rsidRDefault="000C4EC6" w:rsidP="00B779AC">
      <w:pPr>
        <w:spacing w:line="640" w:lineRule="exact"/>
        <w:rPr>
          <w:rFonts w:ascii="標楷體" w:eastAsia="標楷體" w:hAnsi="標楷體"/>
          <w:sz w:val="32"/>
        </w:rPr>
      </w:pPr>
    </w:p>
    <w:p w14:paraId="36FE9163" w14:textId="77777777" w:rsidR="000C4EC6" w:rsidRDefault="000C4EC6" w:rsidP="00B779AC">
      <w:pPr>
        <w:spacing w:line="640" w:lineRule="exact"/>
        <w:rPr>
          <w:rFonts w:ascii="標楷體" w:eastAsia="標楷體" w:hAnsi="標楷體"/>
          <w:sz w:val="32"/>
        </w:rPr>
      </w:pPr>
    </w:p>
    <w:p w14:paraId="5F1C553C" w14:textId="77777777" w:rsidR="000C4EC6" w:rsidRDefault="000C4EC6" w:rsidP="00B779AC">
      <w:pPr>
        <w:spacing w:line="640" w:lineRule="exact"/>
        <w:rPr>
          <w:rFonts w:ascii="標楷體" w:eastAsia="標楷體" w:hAnsi="標楷體"/>
          <w:sz w:val="32"/>
        </w:rPr>
      </w:pPr>
    </w:p>
    <w:p w14:paraId="5CFEC991" w14:textId="77777777"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3587B9A9"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631DFC9B" w14:textId="77777777"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070C22B" w14:textId="77777777"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0D5A8C3" w14:textId="77777777" w:rsidR="000C4EC6" w:rsidRPr="003F720B" w:rsidRDefault="000C4EC6" w:rsidP="00B5012B">
      <w:pPr>
        <w:spacing w:line="640" w:lineRule="exact"/>
        <w:rPr>
          <w:rFonts w:ascii="標楷體" w:eastAsia="標楷體" w:hAnsi="標楷體"/>
          <w:sz w:val="32"/>
          <w:szCs w:val="32"/>
        </w:rPr>
      </w:pPr>
    </w:p>
    <w:p w14:paraId="2FB82312" w14:textId="4B77E5E8"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650D94">
        <w:rPr>
          <w:rFonts w:ascii="標楷體" w:eastAsia="標楷體" w:hAnsi="標楷體" w:hint="eastAsia"/>
          <w:sz w:val="32"/>
          <w:szCs w:val="32"/>
        </w:rPr>
        <w:t>【再生製劑臨床試驗AI法規諮詢】</w:t>
      </w:r>
      <w:r w:rsidR="005B14B7">
        <w:rPr>
          <w:rFonts w:ascii="標楷體" w:eastAsia="標楷體" w:hAnsi="標楷體" w:hint="eastAsia"/>
          <w:sz w:val="32"/>
          <w:szCs w:val="32"/>
        </w:rPr>
        <w:t>採購案（採購案號：</w:t>
      </w:r>
      <w:r w:rsidR="00650D94">
        <w:rPr>
          <w:rFonts w:eastAsia="標楷體"/>
          <w:sz w:val="32"/>
        </w:rPr>
        <w:t>PS115011</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46264866" w14:textId="77777777" w:rsidR="000C4EC6" w:rsidRDefault="000C4EC6" w:rsidP="00B5012B">
      <w:pPr>
        <w:spacing w:line="640" w:lineRule="exact"/>
        <w:ind w:leftChars="400" w:left="960" w:firstLineChars="700" w:firstLine="2240"/>
        <w:rPr>
          <w:rFonts w:ascii="標楷體" w:eastAsia="標楷體" w:hAnsi="標楷體"/>
          <w:sz w:val="32"/>
        </w:rPr>
      </w:pPr>
    </w:p>
    <w:p w14:paraId="45B4493F"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306AC7B6" w14:textId="77777777" w:rsidR="000C4EC6" w:rsidRDefault="000C4EC6" w:rsidP="00B5012B">
      <w:pPr>
        <w:spacing w:line="640" w:lineRule="exact"/>
        <w:ind w:leftChars="400" w:left="960" w:firstLineChars="700" w:firstLine="2240"/>
        <w:rPr>
          <w:rFonts w:ascii="標楷體" w:eastAsia="標楷體" w:hAnsi="標楷體"/>
          <w:sz w:val="32"/>
        </w:rPr>
      </w:pPr>
    </w:p>
    <w:p w14:paraId="0B7C5215" w14:textId="77777777" w:rsidR="000C4EC6" w:rsidRDefault="000C4EC6" w:rsidP="00B5012B">
      <w:pPr>
        <w:spacing w:line="640" w:lineRule="exact"/>
        <w:ind w:leftChars="400" w:left="960" w:firstLineChars="700" w:firstLine="2240"/>
        <w:rPr>
          <w:rFonts w:ascii="標楷體" w:eastAsia="標楷體" w:hAnsi="標楷體"/>
          <w:sz w:val="32"/>
        </w:rPr>
      </w:pPr>
    </w:p>
    <w:p w14:paraId="3B65B59D" w14:textId="77777777" w:rsidR="000C4EC6" w:rsidRPr="00630273" w:rsidRDefault="000C4EC6" w:rsidP="005D0E1E">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47F51489"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14:paraId="2021B712" w14:textId="77777777" w:rsidR="000C4EC6" w:rsidRPr="005D0E1E" w:rsidRDefault="000C4EC6" w:rsidP="00B5012B">
      <w:pPr>
        <w:spacing w:line="640" w:lineRule="exact"/>
        <w:rPr>
          <w:rFonts w:ascii="標楷體" w:eastAsia="標楷體" w:hAnsi="標楷體"/>
          <w:sz w:val="32"/>
        </w:rPr>
      </w:pPr>
    </w:p>
    <w:p w14:paraId="4878E536" w14:textId="77777777"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14:paraId="60FE20E2" w14:textId="77777777" w:rsidR="000C4EC6" w:rsidRDefault="000C4EC6" w:rsidP="00DD1C97">
      <w:pPr>
        <w:spacing w:line="640" w:lineRule="exact"/>
        <w:ind w:left="960" w:hangingChars="300" w:hanging="960"/>
        <w:jc w:val="center"/>
        <w:rPr>
          <w:rFonts w:ascii="標楷體" w:eastAsia="標楷體" w:hAnsi="標楷體"/>
          <w:sz w:val="32"/>
        </w:rPr>
      </w:pPr>
    </w:p>
    <w:p w14:paraId="104056E5" w14:textId="77777777" w:rsidR="000C4EC6" w:rsidRDefault="000C4EC6" w:rsidP="00DD1C97">
      <w:pPr>
        <w:spacing w:line="640" w:lineRule="exact"/>
        <w:ind w:left="960" w:hangingChars="300" w:hanging="960"/>
        <w:jc w:val="center"/>
        <w:rPr>
          <w:rFonts w:ascii="標楷體" w:eastAsia="標楷體" w:hAnsi="標楷體"/>
          <w:sz w:val="32"/>
        </w:rPr>
      </w:pPr>
    </w:p>
    <w:p w14:paraId="0F524C09" w14:textId="77777777" w:rsidR="000C4EC6" w:rsidRDefault="000C4EC6" w:rsidP="00DD1C97">
      <w:pPr>
        <w:spacing w:line="640" w:lineRule="exact"/>
        <w:ind w:left="960" w:hangingChars="300" w:hanging="960"/>
        <w:jc w:val="center"/>
        <w:rPr>
          <w:rFonts w:ascii="標楷體" w:eastAsia="標楷體" w:hAnsi="標楷體"/>
          <w:sz w:val="32"/>
        </w:rPr>
      </w:pPr>
    </w:p>
    <w:p w14:paraId="633BBBA0" w14:textId="77777777"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0599D879" w14:textId="77777777" w:rsidR="00093A31" w:rsidRDefault="00093A31">
      <w:pPr>
        <w:widowControl/>
        <w:adjustRightInd/>
        <w:textAlignment w:val="auto"/>
        <w:rPr>
          <w:rFonts w:eastAsia="標楷體"/>
          <w:szCs w:val="28"/>
        </w:rPr>
      </w:pPr>
      <w:r>
        <w:rPr>
          <w:rFonts w:eastAsia="標楷體"/>
          <w:szCs w:val="28"/>
        </w:rPr>
        <w:br w:type="page"/>
      </w:r>
    </w:p>
    <w:p w14:paraId="7A124A48"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00FF4E42" w14:textId="77777777"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2AB8B26E" w14:textId="77777777"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0AA1EC9F" w14:textId="77777777" w:rsidR="00093A31" w:rsidRDefault="00093A31" w:rsidP="00E964BD">
            <w:pPr>
              <w:ind w:rightChars="-84" w:right="-202"/>
              <w:rPr>
                <w:rFonts w:ascii="標楷體" w:eastAsia="標楷體" w:hAnsi="標楷體"/>
              </w:rPr>
            </w:pPr>
          </w:p>
        </w:tc>
      </w:tr>
      <w:tr w:rsidR="00093A31" w14:paraId="73CA4D0F" w14:textId="77777777" w:rsidTr="00E06FC3">
        <w:trPr>
          <w:cantSplit/>
          <w:trHeight w:val="360"/>
        </w:trPr>
        <w:tc>
          <w:tcPr>
            <w:tcW w:w="705" w:type="dxa"/>
            <w:vMerge/>
            <w:tcBorders>
              <w:left w:val="single" w:sz="4" w:space="0" w:color="auto"/>
              <w:bottom w:val="single" w:sz="4" w:space="0" w:color="auto"/>
              <w:right w:val="single" w:sz="4" w:space="0" w:color="auto"/>
            </w:tcBorders>
          </w:tcPr>
          <w:p w14:paraId="5D69D9D2" w14:textId="77777777"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40D62EB3" w14:textId="77777777" w:rsidR="00093A31" w:rsidRDefault="00093A31" w:rsidP="00E06FC3">
            <w:pPr>
              <w:rPr>
                <w:rFonts w:ascii="標楷體" w:eastAsia="標楷體" w:hAnsi="標楷體"/>
              </w:rPr>
            </w:pPr>
          </w:p>
        </w:tc>
      </w:tr>
      <w:tr w:rsidR="00093A31" w14:paraId="5B9C4ECD" w14:textId="77777777" w:rsidTr="00E06FC3">
        <w:trPr>
          <w:cantSplit/>
          <w:trHeight w:val="322"/>
        </w:trPr>
        <w:tc>
          <w:tcPr>
            <w:tcW w:w="2232" w:type="dxa"/>
            <w:gridSpan w:val="2"/>
            <w:vMerge w:val="restart"/>
            <w:tcBorders>
              <w:top w:val="single" w:sz="4" w:space="0" w:color="auto"/>
            </w:tcBorders>
          </w:tcPr>
          <w:p w14:paraId="32FB35F5"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6A51B511"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7846C6F4" w14:textId="77777777" w:rsidTr="00E06FC3">
        <w:trPr>
          <w:cantSplit/>
          <w:trHeight w:val="360"/>
        </w:trPr>
        <w:tc>
          <w:tcPr>
            <w:tcW w:w="2232" w:type="dxa"/>
            <w:gridSpan w:val="2"/>
            <w:vMerge/>
          </w:tcPr>
          <w:p w14:paraId="1687F175" w14:textId="77777777" w:rsidR="00093A31" w:rsidRDefault="00093A31" w:rsidP="00E06FC3">
            <w:pPr>
              <w:rPr>
                <w:rFonts w:ascii="標楷體" w:eastAsia="標楷體" w:hAnsi="標楷體"/>
              </w:rPr>
            </w:pPr>
          </w:p>
        </w:tc>
      </w:tr>
    </w:tbl>
    <w:p w14:paraId="4E4B7A59" w14:textId="77777777" w:rsidR="00093A31" w:rsidRDefault="00093A31">
      <w:pPr>
        <w:rPr>
          <w:rFonts w:ascii="標楷體" w:eastAsia="標楷體" w:hAnsi="標楷體"/>
          <w:sz w:val="72"/>
        </w:rPr>
      </w:pPr>
      <w:r>
        <w:rPr>
          <w:rFonts w:ascii="標楷體" w:eastAsia="標楷體" w:hAnsi="標楷體" w:hint="eastAsia"/>
          <w:sz w:val="72"/>
        </w:rPr>
        <w:t>投標封</w:t>
      </w:r>
    </w:p>
    <w:p w14:paraId="40A17DFA" w14:textId="2C5C1191"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650D94">
        <w:rPr>
          <w:rFonts w:ascii="標楷體" w:eastAsia="標楷體" w:hAnsi="標楷體"/>
          <w:b/>
          <w:sz w:val="32"/>
          <w:szCs w:val="32"/>
        </w:rPr>
        <w:t>PS115011</w:t>
      </w:r>
    </w:p>
    <w:p w14:paraId="0E6AAAE7" w14:textId="72748BCE"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650D94">
        <w:rPr>
          <w:rFonts w:ascii="標楷體" w:eastAsia="標楷體" w:hAnsi="標楷體" w:hint="eastAsia"/>
          <w:b/>
          <w:sz w:val="32"/>
          <w:szCs w:val="32"/>
        </w:rPr>
        <w:t>【再生製劑臨床試驗AI法規諮詢】</w:t>
      </w:r>
    </w:p>
    <w:p w14:paraId="2D2B138C" w14:textId="29D1A5A2"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F6364B">
        <w:rPr>
          <w:rFonts w:eastAsia="標楷體" w:hint="eastAsia"/>
          <w:color w:val="0000FF"/>
          <w:sz w:val="32"/>
        </w:rPr>
        <w:t>11</w:t>
      </w:r>
      <w:r w:rsidR="001D2C4D">
        <w:rPr>
          <w:rFonts w:eastAsia="標楷體" w:hint="eastAsia"/>
          <w:color w:val="0000FF"/>
          <w:sz w:val="32"/>
        </w:rPr>
        <w:t>5</w:t>
      </w:r>
      <w:r w:rsidR="001133A3" w:rsidRPr="00C61501">
        <w:rPr>
          <w:rFonts w:eastAsia="標楷體" w:hint="eastAsia"/>
          <w:color w:val="0000FF"/>
          <w:sz w:val="32"/>
        </w:rPr>
        <w:t>年</w:t>
      </w:r>
      <w:r w:rsidR="001D2C4D">
        <w:rPr>
          <w:rFonts w:eastAsia="標楷體" w:hint="eastAsia"/>
          <w:color w:val="0000FF"/>
          <w:sz w:val="32"/>
        </w:rPr>
        <w:t>0</w:t>
      </w:r>
      <w:r w:rsidR="00F6364B">
        <w:rPr>
          <w:rFonts w:eastAsia="標楷體" w:hint="eastAsia"/>
          <w:color w:val="0000FF"/>
          <w:sz w:val="32"/>
        </w:rPr>
        <w:t>1</w:t>
      </w:r>
      <w:r w:rsidRPr="006A2F6F">
        <w:rPr>
          <w:rFonts w:ascii="標楷體" w:eastAsia="標楷體" w:hAnsi="標楷體" w:hint="eastAsia"/>
          <w:noProof/>
          <w:color w:val="0000FF"/>
          <w:sz w:val="32"/>
          <w:szCs w:val="32"/>
        </w:rPr>
        <w:t>月</w:t>
      </w:r>
      <w:r w:rsidR="001D2C4D">
        <w:rPr>
          <w:rFonts w:ascii="標楷體" w:eastAsia="標楷體" w:hAnsi="標楷體" w:hint="eastAsia"/>
          <w:noProof/>
          <w:color w:val="0000FF"/>
          <w:sz w:val="32"/>
          <w:szCs w:val="32"/>
        </w:rPr>
        <w:t>02</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68999B1A" w14:textId="302ECEBB"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F6364B">
        <w:rPr>
          <w:rFonts w:eastAsia="標楷體" w:hint="eastAsia"/>
          <w:color w:val="0000FF"/>
          <w:sz w:val="32"/>
        </w:rPr>
        <w:t>115</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F6364B">
        <w:rPr>
          <w:rFonts w:ascii="標楷體" w:eastAsia="標楷體" w:hAnsi="標楷體" w:hint="eastAsia"/>
          <w:noProof/>
          <w:color w:val="0000FF"/>
          <w:sz w:val="32"/>
          <w:szCs w:val="32"/>
        </w:rPr>
        <w:t>1</w:t>
      </w:r>
      <w:r w:rsidRPr="006A2F6F">
        <w:rPr>
          <w:rFonts w:ascii="標楷體" w:eastAsia="標楷體" w:hAnsi="標楷體" w:hint="eastAsia"/>
          <w:noProof/>
          <w:color w:val="0000FF"/>
          <w:sz w:val="32"/>
          <w:szCs w:val="32"/>
        </w:rPr>
        <w:t>月</w:t>
      </w:r>
      <w:r w:rsidR="00F6364B">
        <w:rPr>
          <w:rFonts w:ascii="標楷體" w:eastAsia="標楷體" w:hAnsi="標楷體" w:hint="eastAsia"/>
          <w:noProof/>
          <w:color w:val="0000FF"/>
          <w:sz w:val="32"/>
          <w:szCs w:val="32"/>
        </w:rPr>
        <w:t>0</w:t>
      </w:r>
      <w:r w:rsidR="001D2C4D">
        <w:rPr>
          <w:rFonts w:ascii="標楷體" w:eastAsia="標楷體" w:hAnsi="標楷體" w:hint="eastAsia"/>
          <w:noProof/>
          <w:color w:val="0000FF"/>
          <w:sz w:val="32"/>
          <w:szCs w:val="32"/>
        </w:rPr>
        <w:t>5</w:t>
      </w:r>
      <w:r w:rsidRPr="006A2F6F">
        <w:rPr>
          <w:rFonts w:ascii="標楷體" w:eastAsia="標楷體" w:hAnsi="標楷體" w:hint="eastAsia"/>
          <w:noProof/>
          <w:color w:val="0000FF"/>
          <w:sz w:val="32"/>
          <w:szCs w:val="32"/>
        </w:rPr>
        <w:t>日 下午 0</w:t>
      </w:r>
      <w:r w:rsidR="00F6364B">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14:paraId="67E02BF4" w14:textId="53ACE261"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F6364B">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F6364B">
        <w:rPr>
          <w:rFonts w:ascii="標楷體" w:eastAsia="標楷體" w:hAnsi="標楷體" w:hint="eastAsia"/>
          <w:noProof/>
          <w:color w:val="0000FF"/>
          <w:sz w:val="32"/>
          <w:szCs w:val="32"/>
        </w:rPr>
        <w:t>803</w:t>
      </w:r>
      <w:r w:rsidRPr="00160356">
        <w:rPr>
          <w:rFonts w:ascii="標楷體" w:eastAsia="標楷體" w:hAnsi="標楷體" w:hint="eastAsia"/>
          <w:noProof/>
          <w:sz w:val="32"/>
          <w:szCs w:val="32"/>
        </w:rPr>
        <w:t>會議室)</w:t>
      </w:r>
    </w:p>
    <w:p w14:paraId="1E0324FB" w14:textId="77777777"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1B36A34F" wp14:editId="1A23BBA2">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A34F"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v:textbox>
              </v:shape>
            </w:pict>
          </mc:Fallback>
        </mc:AlternateContent>
      </w:r>
    </w:p>
    <w:p w14:paraId="79AE75E4" w14:textId="77777777" w:rsidR="00093A31" w:rsidRDefault="00093A31" w:rsidP="00BA05C6">
      <w:pPr>
        <w:spacing w:line="520" w:lineRule="exact"/>
        <w:rPr>
          <w:rFonts w:ascii="標楷體" w:eastAsia="標楷體" w:hAnsi="標楷體"/>
          <w:sz w:val="32"/>
        </w:rPr>
      </w:pPr>
    </w:p>
    <w:p w14:paraId="34ED9B53" w14:textId="77777777" w:rsidR="00093A31" w:rsidRDefault="00093A31">
      <w:pPr>
        <w:rPr>
          <w:rFonts w:ascii="標楷體" w:eastAsia="標楷體" w:hAnsi="標楷體"/>
          <w:sz w:val="32"/>
        </w:rPr>
      </w:pPr>
    </w:p>
    <w:p w14:paraId="1A6C7D6C" w14:textId="77777777" w:rsidR="00093A31" w:rsidRDefault="00093A31" w:rsidP="00BC3928">
      <w:pPr>
        <w:spacing w:line="520" w:lineRule="exact"/>
        <w:rPr>
          <w:rFonts w:ascii="標楷體" w:eastAsia="標楷體" w:hAnsi="標楷體"/>
          <w:sz w:val="28"/>
          <w:szCs w:val="28"/>
        </w:rPr>
      </w:pPr>
    </w:p>
    <w:p w14:paraId="4F144989" w14:textId="77777777"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5855FA8A" w14:textId="77777777"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75795DF1" w14:textId="77777777"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4C15D046" w14:textId="77777777" w:rsidR="00093A31" w:rsidRDefault="00093A31" w:rsidP="002E7143">
      <w:pPr>
        <w:spacing w:line="400" w:lineRule="exact"/>
        <w:ind w:firstLineChars="1887" w:firstLine="7020"/>
        <w:rPr>
          <w:rFonts w:ascii="標楷體" w:eastAsia="標楷體" w:hAnsi="標楷體"/>
          <w:sz w:val="28"/>
          <w:szCs w:val="28"/>
        </w:rPr>
      </w:pPr>
      <w:r w:rsidRPr="009B3600">
        <w:rPr>
          <w:rFonts w:ascii="標楷體" w:eastAsia="標楷體" w:hAnsi="標楷體" w:hint="eastAsia"/>
          <w:spacing w:val="46"/>
          <w:kern w:val="0"/>
          <w:sz w:val="28"/>
          <w:szCs w:val="28"/>
          <w:fitText w:val="1400" w:id="-1507063808"/>
        </w:rPr>
        <w:t>聯絡電</w:t>
      </w:r>
      <w:r w:rsidRPr="009B3600">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7BE3F2A8" w14:textId="77777777"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72E10014" w14:textId="77777777" w:rsidR="00093A31" w:rsidRPr="00BA05C6" w:rsidRDefault="00093A31" w:rsidP="006B3623">
      <w:pPr>
        <w:spacing w:line="400" w:lineRule="exact"/>
        <w:ind w:firstLineChars="1887" w:firstLine="4529"/>
      </w:pPr>
    </w:p>
    <w:p w14:paraId="3CCCF295" w14:textId="77777777"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1728" w14:textId="77777777" w:rsidR="000A62AF" w:rsidRDefault="000A62AF" w:rsidP="00A9164E">
      <w:r>
        <w:separator/>
      </w:r>
    </w:p>
  </w:endnote>
  <w:endnote w:type="continuationSeparator" w:id="0">
    <w:p w14:paraId="13BFDCB0" w14:textId="77777777" w:rsidR="000A62AF" w:rsidRDefault="000A62AF"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3461" w14:textId="77777777" w:rsidR="000A62AF" w:rsidRDefault="000A62AF" w:rsidP="00A9164E">
      <w:r>
        <w:separator/>
      </w:r>
    </w:p>
  </w:footnote>
  <w:footnote w:type="continuationSeparator" w:id="0">
    <w:p w14:paraId="0E29C85F" w14:textId="77777777" w:rsidR="000A62AF" w:rsidRDefault="000A62AF"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3576090">
    <w:abstractNumId w:val="6"/>
  </w:num>
  <w:num w:numId="2" w16cid:durableId="1998070402">
    <w:abstractNumId w:val="8"/>
  </w:num>
  <w:num w:numId="3" w16cid:durableId="9964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9147">
    <w:abstractNumId w:val="3"/>
  </w:num>
  <w:num w:numId="5" w16cid:durableId="59981159">
    <w:abstractNumId w:val="0"/>
  </w:num>
  <w:num w:numId="6" w16cid:durableId="1672104620">
    <w:abstractNumId w:val="7"/>
  </w:num>
  <w:num w:numId="7" w16cid:durableId="538858637">
    <w:abstractNumId w:val="2"/>
  </w:num>
  <w:num w:numId="8" w16cid:durableId="1416829323">
    <w:abstractNumId w:val="5"/>
  </w:num>
  <w:num w:numId="9" w16cid:durableId="1185829049">
    <w:abstractNumId w:val="9"/>
  </w:num>
  <w:num w:numId="10" w16cid:durableId="1383141135">
    <w:abstractNumId w:val="1"/>
  </w:num>
  <w:num w:numId="11" w16cid:durableId="3587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7A"/>
    <w:rsid w:val="00064246"/>
    <w:rsid w:val="00086BEC"/>
    <w:rsid w:val="00093A31"/>
    <w:rsid w:val="000A62AF"/>
    <w:rsid w:val="000C4EC6"/>
    <w:rsid w:val="000D0086"/>
    <w:rsid w:val="000D6CAC"/>
    <w:rsid w:val="000F12A6"/>
    <w:rsid w:val="001133A3"/>
    <w:rsid w:val="0012524F"/>
    <w:rsid w:val="00134061"/>
    <w:rsid w:val="00163E08"/>
    <w:rsid w:val="001B5135"/>
    <w:rsid w:val="001D2C4D"/>
    <w:rsid w:val="00260B44"/>
    <w:rsid w:val="00283D58"/>
    <w:rsid w:val="002B7395"/>
    <w:rsid w:val="002E5CEB"/>
    <w:rsid w:val="003130EF"/>
    <w:rsid w:val="00323200"/>
    <w:rsid w:val="00331C55"/>
    <w:rsid w:val="0038620B"/>
    <w:rsid w:val="003A4AB2"/>
    <w:rsid w:val="003F720B"/>
    <w:rsid w:val="004068DE"/>
    <w:rsid w:val="00410511"/>
    <w:rsid w:val="00464D8A"/>
    <w:rsid w:val="004F0022"/>
    <w:rsid w:val="004F7096"/>
    <w:rsid w:val="00520BF0"/>
    <w:rsid w:val="00521C7E"/>
    <w:rsid w:val="005250A3"/>
    <w:rsid w:val="00531F15"/>
    <w:rsid w:val="00570802"/>
    <w:rsid w:val="005868F6"/>
    <w:rsid w:val="00591064"/>
    <w:rsid w:val="005B14B7"/>
    <w:rsid w:val="005C5472"/>
    <w:rsid w:val="005D03EF"/>
    <w:rsid w:val="006026A3"/>
    <w:rsid w:val="00637668"/>
    <w:rsid w:val="00650D94"/>
    <w:rsid w:val="006548C3"/>
    <w:rsid w:val="00675320"/>
    <w:rsid w:val="006A24C6"/>
    <w:rsid w:val="006D7E64"/>
    <w:rsid w:val="006E17C9"/>
    <w:rsid w:val="0070325C"/>
    <w:rsid w:val="0074514D"/>
    <w:rsid w:val="0075654C"/>
    <w:rsid w:val="00763273"/>
    <w:rsid w:val="00763381"/>
    <w:rsid w:val="00771507"/>
    <w:rsid w:val="00795649"/>
    <w:rsid w:val="007A4AD7"/>
    <w:rsid w:val="007A7761"/>
    <w:rsid w:val="007D5A0B"/>
    <w:rsid w:val="00876F6C"/>
    <w:rsid w:val="008906FC"/>
    <w:rsid w:val="008C02AA"/>
    <w:rsid w:val="008F4D2F"/>
    <w:rsid w:val="00905A06"/>
    <w:rsid w:val="009453F1"/>
    <w:rsid w:val="00980C34"/>
    <w:rsid w:val="009862DF"/>
    <w:rsid w:val="00990271"/>
    <w:rsid w:val="00994684"/>
    <w:rsid w:val="009946DC"/>
    <w:rsid w:val="009B3600"/>
    <w:rsid w:val="009C4DD3"/>
    <w:rsid w:val="009E2B4C"/>
    <w:rsid w:val="009F3022"/>
    <w:rsid w:val="00A17C10"/>
    <w:rsid w:val="00A3614D"/>
    <w:rsid w:val="00A4573C"/>
    <w:rsid w:val="00A6703E"/>
    <w:rsid w:val="00A81B02"/>
    <w:rsid w:val="00A85B98"/>
    <w:rsid w:val="00A9164E"/>
    <w:rsid w:val="00AB2FA6"/>
    <w:rsid w:val="00AC02E0"/>
    <w:rsid w:val="00AE3EF4"/>
    <w:rsid w:val="00B07A12"/>
    <w:rsid w:val="00B352C2"/>
    <w:rsid w:val="00B432F0"/>
    <w:rsid w:val="00B5012B"/>
    <w:rsid w:val="00B572A0"/>
    <w:rsid w:val="00B81A48"/>
    <w:rsid w:val="00C10939"/>
    <w:rsid w:val="00C12BBD"/>
    <w:rsid w:val="00C12C56"/>
    <w:rsid w:val="00C40BDA"/>
    <w:rsid w:val="00CA1CDB"/>
    <w:rsid w:val="00CE3058"/>
    <w:rsid w:val="00CF7FB2"/>
    <w:rsid w:val="00D060B2"/>
    <w:rsid w:val="00D21EE9"/>
    <w:rsid w:val="00D23362"/>
    <w:rsid w:val="00DB7089"/>
    <w:rsid w:val="00DF30ED"/>
    <w:rsid w:val="00E03FEB"/>
    <w:rsid w:val="00E46A98"/>
    <w:rsid w:val="00E604AB"/>
    <w:rsid w:val="00E66A9C"/>
    <w:rsid w:val="00E964BD"/>
    <w:rsid w:val="00EB5AD6"/>
    <w:rsid w:val="00EC287D"/>
    <w:rsid w:val="00EE1A75"/>
    <w:rsid w:val="00EE241B"/>
    <w:rsid w:val="00EF737F"/>
    <w:rsid w:val="00F22A0F"/>
    <w:rsid w:val="00F6364B"/>
    <w:rsid w:val="00FB5288"/>
    <w:rsid w:val="00FB735C"/>
    <w:rsid w:val="00FD5189"/>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C37CD5"/>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45</cp:revision>
  <cp:lastPrinted>2022-09-29T05:50:00Z</cp:lastPrinted>
  <dcterms:created xsi:type="dcterms:W3CDTF">2023-03-29T02:01:00Z</dcterms:created>
  <dcterms:modified xsi:type="dcterms:W3CDTF">2025-12-17T10:38:00Z</dcterms:modified>
</cp:coreProperties>
</file>