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051E73" w14:textId="7C4869DC" w:rsidR="006974A2" w:rsidRPr="006974A2" w:rsidRDefault="006974A2" w:rsidP="006974A2">
      <w:pPr>
        <w:pStyle w:val="2"/>
        <w:spacing w:before="81"/>
        <w:ind w:left="0" w:right="846" w:firstLine="0"/>
        <w:jc w:val="center"/>
        <w:rPr>
          <w:rFonts w:ascii="Arial"/>
        </w:rPr>
      </w:pPr>
      <w:r>
        <w:rPr>
          <w:rFonts w:ascii="Arial"/>
          <w:spacing w:val="-2"/>
        </w:rPr>
        <w:t>TEMPLATE</w:t>
      </w:r>
    </w:p>
    <w:p w14:paraId="1D3A155B" w14:textId="4E4CD7F1" w:rsidR="00E013D4" w:rsidRPr="009A20DF" w:rsidRDefault="00E013D4" w:rsidP="00E013D4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A5A5A5" w:themeColor="accent3"/>
          <w:sz w:val="20"/>
          <w:szCs w:val="20"/>
          <w:lang w:val="en-US" w:eastAsia="en-SG"/>
        </w:rPr>
      </w:pPr>
      <w:r w:rsidRPr="009A20DF">
        <w:rPr>
          <w:rFonts w:ascii="Arial" w:eastAsia="Times New Roman" w:hAnsi="Arial" w:cs="Arial"/>
          <w:b/>
          <w:bCs/>
          <w:color w:val="A5A5A5" w:themeColor="accent3"/>
          <w:sz w:val="20"/>
          <w:szCs w:val="20"/>
          <w:lang w:val="en-US" w:eastAsia="en-SG"/>
        </w:rPr>
        <w:t>Important Notes:</w:t>
      </w:r>
    </w:p>
    <w:p w14:paraId="3B978189" w14:textId="5F7C8BBD" w:rsidR="00E013D4" w:rsidRPr="009A20DF" w:rsidRDefault="00E013D4" w:rsidP="00E013D4">
      <w:pPr>
        <w:pStyle w:val="ad"/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Arial"/>
          <w:color w:val="A5A5A5" w:themeColor="accent3"/>
          <w:sz w:val="20"/>
          <w:szCs w:val="20"/>
          <w:lang w:val="en-US" w:eastAsia="en-SG"/>
        </w:rPr>
      </w:pPr>
      <w:r w:rsidRPr="009A20DF">
        <w:rPr>
          <w:rFonts w:ascii="Arial" w:eastAsia="Times New Roman" w:hAnsi="Arial" w:cs="Arial"/>
          <w:color w:val="A5A5A5" w:themeColor="accent3"/>
          <w:sz w:val="20"/>
          <w:szCs w:val="20"/>
          <w:lang w:val="en-US" w:eastAsia="en-SG"/>
        </w:rPr>
        <w:t xml:space="preserve">This template should be used </w:t>
      </w:r>
      <w:r w:rsidRPr="009A20DF">
        <w:rPr>
          <w:rFonts w:ascii="Arial" w:eastAsia="Times New Roman" w:hAnsi="Arial" w:cs="Arial"/>
          <w:color w:val="A5A5A5" w:themeColor="accent3"/>
          <w:sz w:val="20"/>
          <w:szCs w:val="20"/>
          <w:u w:val="single"/>
          <w:lang w:val="en-US" w:eastAsia="en-SG"/>
        </w:rPr>
        <w:t>only if you encounter difficulties submitting your abstract through the online submission system</w:t>
      </w:r>
      <w:r w:rsidRPr="009A20DF">
        <w:rPr>
          <w:rFonts w:ascii="Arial" w:eastAsia="Times New Roman" w:hAnsi="Arial" w:cs="Arial"/>
          <w:color w:val="A5A5A5" w:themeColor="accent3"/>
          <w:sz w:val="20"/>
          <w:szCs w:val="20"/>
          <w:lang w:val="en-US" w:eastAsia="en-SG"/>
        </w:rPr>
        <w:t xml:space="preserve">. </w:t>
      </w:r>
      <w:r w:rsidR="009A20DF" w:rsidRPr="009A20DF">
        <w:rPr>
          <w:rFonts w:ascii="Arial" w:eastAsia="Times New Roman" w:hAnsi="Arial" w:cs="Arial"/>
          <w:color w:val="A5A5A5" w:themeColor="accent3"/>
          <w:sz w:val="20"/>
          <w:szCs w:val="20"/>
          <w:lang w:eastAsia="en-SG"/>
        </w:rPr>
        <w:t>In such cases, please consult the Submission Guidelines and submit your abstract using this template to</w:t>
      </w:r>
      <w:r w:rsidR="009A20DF" w:rsidRPr="009A20DF">
        <w:rPr>
          <w:rFonts w:ascii="Arial" w:eastAsia="新細明體" w:hAnsi="Arial" w:cs="Arial" w:hint="eastAsia"/>
          <w:color w:val="A5A5A5" w:themeColor="accent3"/>
          <w:sz w:val="20"/>
          <w:szCs w:val="20"/>
          <w:lang w:eastAsia="zh-TW"/>
        </w:rPr>
        <w:t xml:space="preserve"> </w:t>
      </w:r>
      <w:r w:rsidRPr="009A20DF">
        <w:rPr>
          <w:rFonts w:ascii="Arial" w:eastAsia="Times New Roman" w:hAnsi="Arial" w:cs="Arial"/>
          <w:color w:val="A5A5A5" w:themeColor="accent3"/>
          <w:sz w:val="20"/>
          <w:szCs w:val="20"/>
          <w:lang w:val="en-US" w:eastAsia="en-SG"/>
        </w:rPr>
        <w:t>sec@htasialink2026.org</w:t>
      </w:r>
      <w:r w:rsidRPr="009A20DF">
        <w:rPr>
          <w:rFonts w:ascii="Arial" w:eastAsia="Times New Roman" w:hAnsi="Arial" w:cs="Arial" w:hint="eastAsia"/>
          <w:color w:val="A5A5A5" w:themeColor="accent3"/>
          <w:sz w:val="20"/>
          <w:szCs w:val="20"/>
          <w:lang w:val="en-US" w:eastAsia="en-SG"/>
        </w:rPr>
        <w:t xml:space="preserve"> </w:t>
      </w:r>
    </w:p>
    <w:p w14:paraId="2B663F1F" w14:textId="77777777" w:rsidR="009A20DF" w:rsidRPr="009A20DF" w:rsidRDefault="009A20DF" w:rsidP="00E013D4">
      <w:pPr>
        <w:pStyle w:val="ad"/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Arial"/>
          <w:color w:val="A5A5A5" w:themeColor="accent3"/>
          <w:sz w:val="20"/>
          <w:szCs w:val="20"/>
          <w:lang w:val="en-US" w:eastAsia="en-SG"/>
        </w:rPr>
      </w:pPr>
      <w:r w:rsidRPr="009A20DF">
        <w:rPr>
          <w:rFonts w:ascii="Arial" w:eastAsia="Times New Roman" w:hAnsi="Arial" w:cs="Arial"/>
          <w:color w:val="A5A5A5" w:themeColor="accent3"/>
          <w:sz w:val="20"/>
          <w:szCs w:val="20"/>
          <w:lang w:eastAsia="en-SG"/>
        </w:rPr>
        <w:t>This template is provided for reference only if you are able to submit via the online system.</w:t>
      </w:r>
    </w:p>
    <w:p w14:paraId="6CB1D9C0" w14:textId="7A34F9DC" w:rsidR="00E013D4" w:rsidRPr="009A20DF" w:rsidRDefault="00E013D4" w:rsidP="00116063">
      <w:pPr>
        <w:pStyle w:val="ad"/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Arial"/>
          <w:color w:val="A5A5A5" w:themeColor="accent3"/>
          <w:sz w:val="20"/>
          <w:szCs w:val="20"/>
          <w:lang w:val="en-US" w:eastAsia="en-SG"/>
        </w:rPr>
      </w:pPr>
      <w:r w:rsidRPr="009A20DF">
        <w:rPr>
          <w:rFonts w:ascii="Arial" w:eastAsia="Times New Roman" w:hAnsi="Arial" w:cs="Arial"/>
          <w:color w:val="A5A5A5" w:themeColor="accent3"/>
          <w:sz w:val="20"/>
          <w:szCs w:val="20"/>
          <w:lang w:val="en-US" w:eastAsia="en-SG"/>
        </w:rPr>
        <w:t>Authors are responsible for ensuring that all content is complete, accurate, and compliant with conference submission guidelines.</w:t>
      </w:r>
    </w:p>
    <w:tbl>
      <w:tblPr>
        <w:tblStyle w:val="a3"/>
        <w:tblpPr w:leftFromText="180" w:rightFromText="180" w:vertAnchor="text" w:horzAnchor="margin" w:tblpY="94"/>
        <w:tblW w:w="9067" w:type="dxa"/>
        <w:tblLook w:val="04A0" w:firstRow="1" w:lastRow="0" w:firstColumn="1" w:lastColumn="0" w:noHBand="0" w:noVBand="1"/>
      </w:tblPr>
      <w:tblGrid>
        <w:gridCol w:w="2122"/>
        <w:gridCol w:w="6945"/>
      </w:tblGrid>
      <w:tr w:rsidR="00E013D4" w:rsidRPr="00A55B74" w14:paraId="074B5532" w14:textId="77777777" w:rsidTr="004672AA">
        <w:trPr>
          <w:trHeight w:val="50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hideMark/>
          </w:tcPr>
          <w:p w14:paraId="1AF39038" w14:textId="77777777" w:rsidR="00E013D4" w:rsidRPr="00A55B74" w:rsidRDefault="00E013D4" w:rsidP="004672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SG"/>
              </w:rPr>
            </w:pPr>
            <w:r w:rsidRPr="00A55B7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SG"/>
              </w:rPr>
              <w:t>Abstract Track (please select 1)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07A7B" w14:textId="77777777" w:rsidR="00E013D4" w:rsidRPr="00A55B74" w:rsidRDefault="0080084C" w:rsidP="004672A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SG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en-US" w:eastAsia="en-SG"/>
                </w:rPr>
                <w:id w:val="-1060699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13D4">
                  <w:rPr>
                    <w:rFonts w:ascii="MS Gothic" w:eastAsia="MS Gothic" w:hAnsi="MS Gothic" w:cs="Arial" w:hint="eastAsia"/>
                    <w:color w:val="000000"/>
                    <w:sz w:val="24"/>
                    <w:szCs w:val="24"/>
                    <w:lang w:val="en-US" w:eastAsia="en-SG"/>
                  </w:rPr>
                  <w:t>☐</w:t>
                </w:r>
              </w:sdtContent>
            </w:sdt>
            <w:r w:rsidR="00E013D4" w:rsidRPr="00A55B7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SG"/>
              </w:rPr>
              <w:t xml:space="preserve"> Track 1: Economic Evaluation</w:t>
            </w:r>
          </w:p>
          <w:p w14:paraId="009774C3" w14:textId="77107CB9" w:rsidR="00E013D4" w:rsidRPr="00A55B74" w:rsidRDefault="0080084C" w:rsidP="004672A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SG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en-US" w:eastAsia="en-SG"/>
                </w:rPr>
                <w:id w:val="1366946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color w:val="000000"/>
                    <w:sz w:val="24"/>
                    <w:szCs w:val="24"/>
                    <w:lang w:val="en-US" w:eastAsia="en-SG"/>
                  </w:rPr>
                  <w:t>☐</w:t>
                </w:r>
              </w:sdtContent>
            </w:sdt>
            <w:r w:rsidR="00E013D4" w:rsidRPr="00A55B7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SG"/>
              </w:rPr>
              <w:t xml:space="preserve"> Track 2: Health Services Research</w:t>
            </w:r>
          </w:p>
          <w:p w14:paraId="4D671988" w14:textId="0D77C24D" w:rsidR="00E013D4" w:rsidRPr="00A55B74" w:rsidRDefault="0080084C" w:rsidP="004672A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SG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en-US" w:eastAsia="en-SG"/>
                </w:rPr>
                <w:id w:val="267130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color w:val="000000"/>
                    <w:sz w:val="24"/>
                    <w:szCs w:val="24"/>
                    <w:lang w:val="en-US" w:eastAsia="en-SG"/>
                  </w:rPr>
                  <w:t>☐</w:t>
                </w:r>
              </w:sdtContent>
            </w:sdt>
            <w:r w:rsidR="00E013D4" w:rsidRPr="00A55B7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SG"/>
              </w:rPr>
              <w:t xml:space="preserve"> Track 3: Others</w:t>
            </w:r>
          </w:p>
        </w:tc>
      </w:tr>
      <w:tr w:rsidR="00E013D4" w:rsidRPr="00A55B74" w14:paraId="17537A9D" w14:textId="77777777" w:rsidTr="004672AA">
        <w:trPr>
          <w:trHeight w:val="50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hideMark/>
          </w:tcPr>
          <w:p w14:paraId="7010157C" w14:textId="77777777" w:rsidR="00E013D4" w:rsidRPr="00A55B74" w:rsidRDefault="00E013D4" w:rsidP="004672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SG"/>
              </w:rPr>
            </w:pPr>
            <w:r w:rsidRPr="00A55B7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SG"/>
              </w:rPr>
              <w:t>Status of study</w:t>
            </w:r>
          </w:p>
          <w:p w14:paraId="34152A56" w14:textId="77777777" w:rsidR="00E013D4" w:rsidRPr="00A55B74" w:rsidRDefault="00E013D4" w:rsidP="004672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SG"/>
              </w:rPr>
            </w:pPr>
            <w:r w:rsidRPr="00A55B7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SG"/>
              </w:rPr>
              <w:t>(please select 1)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5FB7C" w14:textId="77777777" w:rsidR="00E013D4" w:rsidRPr="00A55B74" w:rsidRDefault="0080084C" w:rsidP="004672A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SG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en-US" w:eastAsia="en-SG"/>
                </w:rPr>
                <w:id w:val="-1091544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13D4">
                  <w:rPr>
                    <w:rFonts w:ascii="MS Gothic" w:eastAsia="MS Gothic" w:hAnsi="MS Gothic" w:cs="Arial" w:hint="eastAsia"/>
                    <w:color w:val="000000"/>
                    <w:sz w:val="24"/>
                    <w:szCs w:val="24"/>
                    <w:lang w:val="en-US" w:eastAsia="en-SG"/>
                  </w:rPr>
                  <w:t>☐</w:t>
                </w:r>
              </w:sdtContent>
            </w:sdt>
            <w:r w:rsidR="00E013D4" w:rsidRPr="00A55B7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SG"/>
              </w:rPr>
              <w:t xml:space="preserve"> Completed</w:t>
            </w:r>
          </w:p>
          <w:p w14:paraId="1F8DA083" w14:textId="5216923B" w:rsidR="00E013D4" w:rsidRPr="00A55B74" w:rsidRDefault="0080084C" w:rsidP="004672A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SG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en-US" w:eastAsia="en-SG"/>
                </w:rPr>
                <w:id w:val="255414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color w:val="000000"/>
                    <w:sz w:val="24"/>
                    <w:szCs w:val="24"/>
                    <w:lang w:val="en-US" w:eastAsia="en-SG"/>
                  </w:rPr>
                  <w:t>☐</w:t>
                </w:r>
              </w:sdtContent>
            </w:sdt>
            <w:r w:rsidR="00E013D4" w:rsidRPr="00A55B7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SG"/>
              </w:rPr>
              <w:t xml:space="preserve"> Work-in-progress</w:t>
            </w:r>
          </w:p>
        </w:tc>
      </w:tr>
    </w:tbl>
    <w:p w14:paraId="5CA8DDEE" w14:textId="77777777" w:rsidR="00E013D4" w:rsidRPr="00E013D4" w:rsidRDefault="00E013D4" w:rsidP="00116063">
      <w:pPr>
        <w:spacing w:after="0" w:line="240" w:lineRule="auto"/>
        <w:jc w:val="both"/>
        <w:rPr>
          <w:rFonts w:ascii="Arial" w:eastAsia="新細明體" w:hAnsi="Arial" w:cs="Arial"/>
          <w:b/>
          <w:bCs/>
          <w:color w:val="000000"/>
          <w:sz w:val="24"/>
          <w:szCs w:val="24"/>
          <w:lang w:eastAsia="zh-TW"/>
        </w:rPr>
      </w:pPr>
    </w:p>
    <w:p w14:paraId="1467E678" w14:textId="77777777" w:rsidR="00116063" w:rsidRPr="00A55B74" w:rsidRDefault="00116063" w:rsidP="0011606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SG"/>
        </w:rPr>
      </w:pPr>
      <w:bookmarkStart w:id="0" w:name="_Hlk184910381"/>
      <w:r w:rsidRPr="00A55B74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SG"/>
        </w:rPr>
        <w:t>Abstract Title:</w:t>
      </w:r>
    </w:p>
    <w:p w14:paraId="710139B2" w14:textId="77777777" w:rsidR="00116063" w:rsidRPr="003233F3" w:rsidRDefault="00116063" w:rsidP="00116063">
      <w:pPr>
        <w:spacing w:after="0" w:line="240" w:lineRule="auto"/>
        <w:jc w:val="both"/>
        <w:rPr>
          <w:rFonts w:ascii="Arial" w:eastAsia="Times New Roman" w:hAnsi="Arial" w:cs="Arial"/>
          <w:i/>
          <w:iCs/>
          <w:color w:val="000000"/>
          <w:lang w:eastAsia="en-SG"/>
        </w:rPr>
      </w:pPr>
      <w:r w:rsidRPr="003233F3">
        <w:rPr>
          <w:rFonts w:ascii="Arial" w:eastAsia="Times New Roman" w:hAnsi="Arial" w:cs="Arial"/>
          <w:i/>
          <w:iCs/>
          <w:color w:val="000000"/>
          <w:lang w:eastAsia="en-SG"/>
        </w:rPr>
        <w:t>(Highlight the primary content of the abstract. Do not</w:t>
      </w:r>
      <w:bookmarkStart w:id="1" w:name="_GoBack"/>
      <w:bookmarkEnd w:id="1"/>
      <w:r w:rsidRPr="003233F3">
        <w:rPr>
          <w:rFonts w:ascii="Arial" w:eastAsia="Times New Roman" w:hAnsi="Arial" w:cs="Arial"/>
          <w:i/>
          <w:iCs/>
          <w:color w:val="000000"/>
          <w:lang w:eastAsia="en-SG"/>
        </w:rPr>
        <w:t>e that this abstract title will be used for the oral/poster presentation title if the abstract is accepted, i.e. the title published in the proceedings.)</w:t>
      </w:r>
    </w:p>
    <w:p w14:paraId="570F5E88" w14:textId="728D6CFD" w:rsidR="00116063" w:rsidRPr="00A55B74" w:rsidRDefault="0080084C" w:rsidP="0011606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SG"/>
        </w:rPr>
      </w:pPr>
      <w:sdt>
        <w:sdtPr>
          <w:rPr>
            <w:rFonts w:ascii="Arial" w:eastAsia="Times New Roman" w:hAnsi="Arial" w:cs="Arial"/>
            <w:b/>
            <w:bCs/>
            <w:color w:val="000000"/>
            <w:sz w:val="24"/>
            <w:szCs w:val="24"/>
            <w:lang w:eastAsia="en-SG"/>
          </w:rPr>
          <w:id w:val="-409475784"/>
          <w:placeholder>
            <w:docPart w:val="B0AF9AACE0A543BE9750CA68FBABB24C"/>
          </w:placeholder>
          <w:showingPlcHdr/>
          <w:text/>
        </w:sdtPr>
        <w:sdtEndPr/>
        <w:sdtContent>
          <w:r w:rsidR="00226CE7" w:rsidRPr="0068160E">
            <w:rPr>
              <w:rStyle w:val="a6"/>
              <w:rFonts w:ascii="Arial" w:hAnsi="Arial" w:cs="Arial"/>
            </w:rPr>
            <w:t>Click or tap here to enter text.</w:t>
          </w:r>
        </w:sdtContent>
      </w:sdt>
    </w:p>
    <w:p w14:paraId="03AA6931" w14:textId="77777777" w:rsidR="00116063" w:rsidRPr="00A55B74" w:rsidRDefault="00116063" w:rsidP="0011606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SG"/>
        </w:rPr>
      </w:pPr>
    </w:p>
    <w:p w14:paraId="3B9231DA" w14:textId="77777777" w:rsidR="00116063" w:rsidRPr="00A55B74" w:rsidRDefault="00116063" w:rsidP="0011606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SG"/>
        </w:rPr>
      </w:pPr>
      <w:r w:rsidRPr="00A55B74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SG"/>
        </w:rPr>
        <w:t>Keyword:</w:t>
      </w:r>
    </w:p>
    <w:p w14:paraId="728F42BF" w14:textId="77777777" w:rsidR="00116063" w:rsidRPr="003233F3" w:rsidRDefault="00116063" w:rsidP="00116063">
      <w:pPr>
        <w:spacing w:after="0" w:line="240" w:lineRule="auto"/>
        <w:jc w:val="both"/>
        <w:rPr>
          <w:rFonts w:ascii="Arial" w:eastAsia="Times New Roman" w:hAnsi="Arial" w:cs="Arial"/>
          <w:i/>
          <w:iCs/>
          <w:color w:val="000000"/>
          <w:lang w:eastAsia="en-SG"/>
        </w:rPr>
      </w:pPr>
      <w:r w:rsidRPr="003233F3">
        <w:rPr>
          <w:rFonts w:ascii="Arial" w:eastAsia="Times New Roman" w:hAnsi="Arial" w:cs="Arial"/>
          <w:i/>
          <w:iCs/>
          <w:color w:val="000000"/>
          <w:lang w:eastAsia="en-SG"/>
        </w:rPr>
        <w:t xml:space="preserve">(Provide 3 – 5 keywords related to the abstract) </w:t>
      </w:r>
    </w:p>
    <w:p w14:paraId="7D008F52" w14:textId="04CCB20E" w:rsidR="00116063" w:rsidRPr="00A55B74" w:rsidRDefault="0080084C" w:rsidP="0011606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SG"/>
        </w:rPr>
      </w:pPr>
      <w:sdt>
        <w:sdtPr>
          <w:rPr>
            <w:rFonts w:ascii="Arial" w:eastAsia="Times New Roman" w:hAnsi="Arial" w:cs="Arial"/>
            <w:bCs/>
            <w:color w:val="000000"/>
            <w:sz w:val="24"/>
            <w:szCs w:val="24"/>
            <w:lang w:eastAsia="en-SG"/>
          </w:rPr>
          <w:id w:val="-1639026548"/>
          <w:placeholder>
            <w:docPart w:val="F7C0CBE3867D41928FEED1540C7F50A9"/>
          </w:placeholder>
          <w:showingPlcHdr/>
          <w:text/>
        </w:sdtPr>
        <w:sdtEndPr/>
        <w:sdtContent>
          <w:r w:rsidR="00226CE7" w:rsidRPr="0068160E">
            <w:rPr>
              <w:rStyle w:val="a6"/>
              <w:rFonts w:ascii="Arial" w:hAnsi="Arial" w:cs="Arial"/>
            </w:rPr>
            <w:t>Click or tap here to enter text.</w:t>
          </w:r>
        </w:sdtContent>
      </w:sdt>
    </w:p>
    <w:p w14:paraId="086B4975" w14:textId="77777777" w:rsidR="00C00FBF" w:rsidRDefault="00C00FBF" w:rsidP="0011606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zh-TW"/>
        </w:rPr>
      </w:pPr>
    </w:p>
    <w:p w14:paraId="73B1B43A" w14:textId="54CAF023" w:rsidR="00116063" w:rsidRPr="00A55B74" w:rsidRDefault="00116063" w:rsidP="0011606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55B74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SG"/>
        </w:rPr>
        <w:t xml:space="preserve">Abstract Text: </w:t>
      </w:r>
      <w:r w:rsidRPr="00A55B74">
        <w:rPr>
          <w:rFonts w:ascii="Arial" w:eastAsia="Times New Roman" w:hAnsi="Arial" w:cs="Arial"/>
          <w:color w:val="000000"/>
          <w:sz w:val="24"/>
          <w:szCs w:val="24"/>
          <w:lang w:eastAsia="en-SG"/>
        </w:rPr>
        <w:t>(</w:t>
      </w:r>
      <w:r w:rsidRPr="00A55B74">
        <w:rPr>
          <w:rFonts w:ascii="Arial" w:hAnsi="Arial" w:cs="Arial"/>
          <w:sz w:val="24"/>
          <w:szCs w:val="24"/>
        </w:rPr>
        <w:t>300-word limit.)</w:t>
      </w:r>
    </w:p>
    <w:p w14:paraId="035BFB6D" w14:textId="77777777" w:rsidR="00116063" w:rsidRPr="00A55B74" w:rsidRDefault="00116063" w:rsidP="0011606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AC93CDE" w14:textId="77777777" w:rsidR="00116063" w:rsidRPr="00A55B74" w:rsidRDefault="00116063" w:rsidP="00116063">
      <w:pPr>
        <w:spacing w:after="0"/>
        <w:rPr>
          <w:rFonts w:ascii="Arial" w:hAnsi="Arial" w:cs="Arial"/>
          <w:sz w:val="24"/>
          <w:szCs w:val="24"/>
          <w:lang w:val="en-SG"/>
        </w:rPr>
      </w:pPr>
      <w:r w:rsidRPr="00A55B74">
        <w:rPr>
          <w:rFonts w:ascii="Arial" w:hAnsi="Arial" w:cs="Arial"/>
          <w:sz w:val="24"/>
          <w:szCs w:val="24"/>
          <w:u w:val="single"/>
          <w:lang w:val="en-SG"/>
        </w:rPr>
        <w:t>Rationale &amp; Objective</w:t>
      </w:r>
      <w:r w:rsidRPr="00A55B74">
        <w:rPr>
          <w:rFonts w:ascii="Arial" w:hAnsi="Arial" w:cs="Arial"/>
          <w:sz w:val="24"/>
          <w:szCs w:val="24"/>
          <w:lang w:val="en-SG"/>
        </w:rPr>
        <w:t>:</w:t>
      </w:r>
    </w:p>
    <w:p w14:paraId="1530FA4D" w14:textId="77777777" w:rsidR="00116063" w:rsidRPr="003233F3" w:rsidRDefault="00116063" w:rsidP="00116063">
      <w:pPr>
        <w:spacing w:after="0"/>
        <w:rPr>
          <w:rFonts w:ascii="Arial" w:hAnsi="Arial" w:cs="Arial"/>
          <w:i/>
          <w:iCs/>
          <w:u w:val="single"/>
          <w:lang w:val="en-SG"/>
        </w:rPr>
      </w:pPr>
      <w:r w:rsidRPr="003233F3">
        <w:rPr>
          <w:rFonts w:ascii="Arial" w:hAnsi="Arial" w:cs="Arial"/>
          <w:i/>
          <w:iCs/>
          <w:lang w:val="en-SG"/>
        </w:rPr>
        <w:t>(Provide a brief description of the objective/hypothesis of the study)</w:t>
      </w:r>
    </w:p>
    <w:p w14:paraId="12FF13F2" w14:textId="1DB27B50" w:rsidR="00116063" w:rsidRPr="000550C9" w:rsidRDefault="0080084C" w:rsidP="00116063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en-SG"/>
        </w:rPr>
      </w:pPr>
      <w:sdt>
        <w:sdtPr>
          <w:rPr>
            <w:rFonts w:ascii="Arial" w:eastAsia="新細明體" w:hAnsi="Arial" w:cs="Arial"/>
            <w:bCs/>
            <w:color w:val="000000"/>
            <w:sz w:val="24"/>
            <w:szCs w:val="24"/>
            <w:lang w:eastAsia="zh-TW"/>
          </w:rPr>
          <w:id w:val="1099603537"/>
          <w:placeholder>
            <w:docPart w:val="4223C56A493E4B16BB705DC9149E2436"/>
          </w:placeholder>
          <w:showingPlcHdr/>
          <w:text/>
        </w:sdtPr>
        <w:sdtEndPr/>
        <w:sdtContent>
          <w:r w:rsidR="00232A5C" w:rsidRPr="0068160E">
            <w:rPr>
              <w:rStyle w:val="a6"/>
              <w:rFonts w:ascii="Arial" w:hAnsi="Arial" w:cs="Arial"/>
            </w:rPr>
            <w:t>Click or tap here to enter text.</w:t>
          </w:r>
        </w:sdtContent>
      </w:sdt>
    </w:p>
    <w:p w14:paraId="345B40A4" w14:textId="432F88F9" w:rsidR="003A4D92" w:rsidRDefault="003A4D92" w:rsidP="00116063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  <w:lang w:val="en-SG"/>
        </w:rPr>
      </w:pPr>
    </w:p>
    <w:p w14:paraId="11A69C0A" w14:textId="77777777" w:rsidR="00627E40" w:rsidRPr="00A55B74" w:rsidRDefault="00627E40" w:rsidP="00116063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  <w:lang w:val="en-SG"/>
        </w:rPr>
      </w:pPr>
    </w:p>
    <w:p w14:paraId="2CCD669C" w14:textId="77777777" w:rsidR="00116063" w:rsidRPr="00A55B74" w:rsidRDefault="00116063" w:rsidP="00116063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SG"/>
        </w:rPr>
      </w:pPr>
      <w:r w:rsidRPr="00A55B74">
        <w:rPr>
          <w:rFonts w:ascii="Arial" w:hAnsi="Arial" w:cs="Arial"/>
          <w:sz w:val="24"/>
          <w:szCs w:val="24"/>
          <w:u w:val="single"/>
          <w:lang w:val="en-SG"/>
        </w:rPr>
        <w:t>Methods:</w:t>
      </w:r>
      <w:r w:rsidRPr="00A55B74">
        <w:rPr>
          <w:rFonts w:ascii="Arial" w:hAnsi="Arial" w:cs="Arial"/>
          <w:sz w:val="24"/>
          <w:szCs w:val="24"/>
          <w:lang w:val="en-SG"/>
        </w:rPr>
        <w:t xml:space="preserve"> </w:t>
      </w:r>
    </w:p>
    <w:p w14:paraId="5EE62D03" w14:textId="77777777" w:rsidR="00116063" w:rsidRPr="003233F3" w:rsidRDefault="00116063" w:rsidP="00116063">
      <w:pPr>
        <w:spacing w:after="0" w:line="240" w:lineRule="auto"/>
        <w:jc w:val="both"/>
        <w:rPr>
          <w:rFonts w:ascii="Arial" w:hAnsi="Arial" w:cs="Arial"/>
          <w:i/>
          <w:iCs/>
          <w:lang w:val="en-SG"/>
        </w:rPr>
      </w:pPr>
      <w:r w:rsidRPr="003233F3">
        <w:rPr>
          <w:rFonts w:ascii="Arial" w:hAnsi="Arial" w:cs="Arial"/>
          <w:i/>
          <w:iCs/>
          <w:lang w:val="en-SG"/>
        </w:rPr>
        <w:t>(Details of the methods employed in the study)</w:t>
      </w:r>
    </w:p>
    <w:p w14:paraId="6DF764DA" w14:textId="2D969BDE" w:rsidR="00116063" w:rsidRPr="00C00FBF" w:rsidRDefault="0080084C" w:rsidP="00116063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en-SG"/>
        </w:rPr>
      </w:pPr>
      <w:sdt>
        <w:sdtPr>
          <w:rPr>
            <w:rFonts w:ascii="Arial" w:eastAsia="Times New Roman" w:hAnsi="Arial" w:cs="Arial"/>
            <w:bCs/>
            <w:color w:val="000000"/>
            <w:sz w:val="24"/>
            <w:szCs w:val="24"/>
            <w:lang w:eastAsia="en-SG"/>
          </w:rPr>
          <w:id w:val="-1572426322"/>
          <w:placeholder>
            <w:docPart w:val="E1A487E59BDB4FB087D81344624D9149"/>
          </w:placeholder>
          <w:showingPlcHdr/>
          <w:text/>
        </w:sdtPr>
        <w:sdtEndPr/>
        <w:sdtContent>
          <w:r w:rsidR="00232A5C" w:rsidRPr="0068160E">
            <w:rPr>
              <w:rStyle w:val="a6"/>
              <w:rFonts w:ascii="Arial" w:hAnsi="Arial" w:cs="Arial"/>
            </w:rPr>
            <w:t>Click or tap here to enter text.</w:t>
          </w:r>
        </w:sdtContent>
      </w:sdt>
    </w:p>
    <w:p w14:paraId="3C8CD8CA" w14:textId="3FBCEE78" w:rsidR="003A4D92" w:rsidRDefault="003A4D92" w:rsidP="00116063">
      <w:pPr>
        <w:spacing w:after="0" w:line="240" w:lineRule="auto"/>
        <w:jc w:val="both"/>
        <w:rPr>
          <w:rFonts w:ascii="Arial" w:eastAsia="新細明體" w:hAnsi="Arial" w:cs="Arial"/>
          <w:b/>
          <w:sz w:val="24"/>
          <w:szCs w:val="24"/>
          <w:lang w:val="en-US" w:eastAsia="zh-TW"/>
        </w:rPr>
      </w:pPr>
    </w:p>
    <w:p w14:paraId="4E154C55" w14:textId="77777777" w:rsidR="00627E40" w:rsidRPr="008928E9" w:rsidRDefault="00627E40" w:rsidP="00116063">
      <w:pPr>
        <w:spacing w:after="0" w:line="240" w:lineRule="auto"/>
        <w:jc w:val="both"/>
        <w:rPr>
          <w:rFonts w:ascii="Arial" w:eastAsia="新細明體" w:hAnsi="Arial" w:cs="Arial"/>
          <w:b/>
          <w:sz w:val="24"/>
          <w:szCs w:val="24"/>
          <w:lang w:val="en-US" w:eastAsia="zh-TW"/>
        </w:rPr>
      </w:pPr>
    </w:p>
    <w:p w14:paraId="46E503BE" w14:textId="77777777" w:rsidR="00116063" w:rsidRPr="00A55B74" w:rsidRDefault="00116063" w:rsidP="00116063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SG"/>
        </w:rPr>
      </w:pPr>
      <w:r w:rsidRPr="00A55B74">
        <w:rPr>
          <w:rFonts w:ascii="Arial" w:hAnsi="Arial" w:cs="Arial"/>
          <w:sz w:val="24"/>
          <w:szCs w:val="24"/>
          <w:u w:val="single"/>
          <w:lang w:val="en-SG"/>
        </w:rPr>
        <w:t>Results</w:t>
      </w:r>
      <w:r w:rsidRPr="00A55B74">
        <w:rPr>
          <w:rFonts w:ascii="Arial" w:hAnsi="Arial" w:cs="Arial"/>
          <w:sz w:val="24"/>
          <w:szCs w:val="24"/>
          <w:lang w:val="en-SG"/>
        </w:rPr>
        <w:t>:</w:t>
      </w:r>
    </w:p>
    <w:p w14:paraId="5ACD764D" w14:textId="77777777" w:rsidR="00116063" w:rsidRPr="003233F3" w:rsidRDefault="00116063" w:rsidP="00116063">
      <w:pPr>
        <w:spacing w:after="0" w:line="240" w:lineRule="auto"/>
        <w:jc w:val="both"/>
        <w:rPr>
          <w:rFonts w:ascii="Arial" w:hAnsi="Arial" w:cs="Arial"/>
          <w:i/>
          <w:iCs/>
          <w:lang w:val="en-SG"/>
        </w:rPr>
      </w:pPr>
      <w:r w:rsidRPr="003233F3">
        <w:rPr>
          <w:rFonts w:ascii="Arial" w:hAnsi="Arial" w:cs="Arial"/>
          <w:i/>
          <w:iCs/>
          <w:lang w:val="en-SG"/>
        </w:rPr>
        <w:t>(For completed study, summarise the precise findings of the study)</w:t>
      </w:r>
    </w:p>
    <w:p w14:paraId="17403F7E" w14:textId="77777777" w:rsidR="00116063" w:rsidRPr="003233F3" w:rsidRDefault="00116063" w:rsidP="00116063">
      <w:pPr>
        <w:spacing w:after="0" w:line="240" w:lineRule="auto"/>
        <w:jc w:val="both"/>
        <w:rPr>
          <w:rFonts w:ascii="Arial" w:hAnsi="Arial" w:cs="Arial"/>
          <w:i/>
          <w:iCs/>
          <w:u w:val="single"/>
          <w:lang w:val="en-SG"/>
        </w:rPr>
      </w:pPr>
      <w:r w:rsidRPr="003233F3">
        <w:rPr>
          <w:rFonts w:ascii="Arial" w:hAnsi="Arial" w:cs="Arial"/>
          <w:i/>
          <w:iCs/>
          <w:lang w:val="en-SG"/>
        </w:rPr>
        <w:t>(For work-in-progress study, indicate availability of results and potential impact of the study)</w:t>
      </w:r>
    </w:p>
    <w:p w14:paraId="16D07E3F" w14:textId="35FD03EE" w:rsidR="00116063" w:rsidRPr="008A30B4" w:rsidRDefault="0080084C" w:rsidP="00116063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en-SG"/>
        </w:rPr>
      </w:pPr>
      <w:sdt>
        <w:sdtPr>
          <w:rPr>
            <w:rFonts w:ascii="Arial" w:eastAsia="新細明體" w:hAnsi="Arial" w:cs="Arial" w:hint="eastAsia"/>
            <w:bCs/>
            <w:color w:val="000000"/>
            <w:sz w:val="24"/>
            <w:szCs w:val="24"/>
            <w:lang w:eastAsia="zh-TW"/>
          </w:rPr>
          <w:id w:val="-470278804"/>
          <w:placeholder>
            <w:docPart w:val="F9E61ADCAB334515B3E3003011F69066"/>
          </w:placeholder>
          <w:showingPlcHdr/>
          <w:text/>
        </w:sdtPr>
        <w:sdtEndPr/>
        <w:sdtContent>
          <w:r w:rsidR="00232A5C" w:rsidRPr="0068160E">
            <w:rPr>
              <w:rStyle w:val="a6"/>
              <w:rFonts w:ascii="Arial" w:hAnsi="Arial" w:cs="Arial"/>
            </w:rPr>
            <w:t>Click or tap here to enter text.</w:t>
          </w:r>
        </w:sdtContent>
      </w:sdt>
    </w:p>
    <w:p w14:paraId="5787F693" w14:textId="77777777" w:rsidR="00116063" w:rsidRDefault="00116063" w:rsidP="00116063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0DF9FC4C" w14:textId="77777777" w:rsidR="003A4D92" w:rsidRPr="00A55B74" w:rsidRDefault="003A4D92" w:rsidP="00116063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160B4E61" w14:textId="77777777" w:rsidR="00116063" w:rsidRPr="00A55B74" w:rsidRDefault="00116063" w:rsidP="00116063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SG"/>
        </w:rPr>
      </w:pPr>
      <w:r w:rsidRPr="00A55B74">
        <w:rPr>
          <w:rFonts w:ascii="Arial" w:hAnsi="Arial" w:cs="Arial"/>
          <w:sz w:val="24"/>
          <w:szCs w:val="24"/>
          <w:u w:val="single"/>
          <w:lang w:val="en-SG"/>
        </w:rPr>
        <w:t>Conclusion</w:t>
      </w:r>
      <w:r w:rsidRPr="00A55B74">
        <w:rPr>
          <w:rFonts w:ascii="Arial" w:hAnsi="Arial" w:cs="Arial"/>
          <w:sz w:val="24"/>
          <w:szCs w:val="24"/>
          <w:lang w:val="en-SG"/>
        </w:rPr>
        <w:t>:</w:t>
      </w:r>
    </w:p>
    <w:p w14:paraId="4ACAA512" w14:textId="77777777" w:rsidR="00116063" w:rsidRPr="003233F3" w:rsidRDefault="00116063" w:rsidP="00116063">
      <w:pPr>
        <w:spacing w:after="0" w:line="240" w:lineRule="auto"/>
        <w:jc w:val="both"/>
        <w:rPr>
          <w:rFonts w:ascii="Arial" w:hAnsi="Arial" w:cs="Arial"/>
          <w:i/>
          <w:iCs/>
          <w:lang w:val="en-SG"/>
        </w:rPr>
      </w:pPr>
      <w:r w:rsidRPr="003233F3">
        <w:rPr>
          <w:rFonts w:ascii="Arial" w:hAnsi="Arial" w:cs="Arial"/>
          <w:i/>
          <w:iCs/>
          <w:lang w:val="en-SG"/>
        </w:rPr>
        <w:t>(For completed study, describe logically sound conclusions and reliable inference from the results)</w:t>
      </w:r>
    </w:p>
    <w:p w14:paraId="5B2B8877" w14:textId="77777777" w:rsidR="00116063" w:rsidRPr="003233F3" w:rsidRDefault="00116063" w:rsidP="00116063">
      <w:pPr>
        <w:spacing w:after="0" w:line="240" w:lineRule="auto"/>
        <w:jc w:val="both"/>
        <w:rPr>
          <w:rFonts w:ascii="Arial" w:hAnsi="Arial" w:cs="Arial"/>
          <w:i/>
          <w:iCs/>
          <w:lang w:val="en-SG"/>
        </w:rPr>
      </w:pPr>
      <w:r w:rsidRPr="003233F3">
        <w:rPr>
          <w:rFonts w:ascii="Arial" w:hAnsi="Arial" w:cs="Arial"/>
          <w:i/>
          <w:iCs/>
          <w:lang w:val="en-SG"/>
        </w:rPr>
        <w:t>(Leave blank if work-in-progress study)</w:t>
      </w:r>
    </w:p>
    <w:p w14:paraId="301F30C5" w14:textId="65AF15BC" w:rsidR="00116063" w:rsidRPr="00C00FBF" w:rsidRDefault="0080084C" w:rsidP="00116063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en-SG"/>
        </w:rPr>
      </w:pPr>
      <w:sdt>
        <w:sdtPr>
          <w:rPr>
            <w:rFonts w:ascii="Arial" w:eastAsia="Times New Roman" w:hAnsi="Arial" w:cs="Arial"/>
            <w:bCs/>
            <w:color w:val="000000"/>
            <w:sz w:val="24"/>
            <w:szCs w:val="24"/>
            <w:lang w:eastAsia="en-SG"/>
          </w:rPr>
          <w:id w:val="1471948644"/>
          <w:placeholder>
            <w:docPart w:val="07CE2A37A79F4FD6BEDCDF8BFC75AF10"/>
          </w:placeholder>
          <w:showingPlcHdr/>
          <w:text/>
        </w:sdtPr>
        <w:sdtEndPr/>
        <w:sdtContent>
          <w:r w:rsidR="00232A5C" w:rsidRPr="0068160E">
            <w:rPr>
              <w:rStyle w:val="a6"/>
              <w:rFonts w:ascii="Arial" w:hAnsi="Arial" w:cs="Arial"/>
            </w:rPr>
            <w:t>Click or tap here to enter text.</w:t>
          </w:r>
        </w:sdtContent>
      </w:sdt>
    </w:p>
    <w:p w14:paraId="379ED2DA" w14:textId="77777777" w:rsidR="00116063" w:rsidRDefault="00116063" w:rsidP="00116063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12F4E704" w14:textId="77777777" w:rsidR="003A4D92" w:rsidRPr="00A55B74" w:rsidRDefault="003A4D92" w:rsidP="00116063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630BD481" w14:textId="77777777" w:rsidR="00116063" w:rsidRPr="00A55B74" w:rsidRDefault="00116063" w:rsidP="00116063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  <w:lang w:val="en-SG"/>
        </w:rPr>
      </w:pPr>
      <w:r w:rsidRPr="00A55B74">
        <w:rPr>
          <w:rFonts w:ascii="Arial" w:hAnsi="Arial" w:cs="Arial"/>
          <w:sz w:val="24"/>
          <w:szCs w:val="24"/>
          <w:u w:val="single"/>
          <w:lang w:val="en-SG"/>
        </w:rPr>
        <w:t>Word count:</w:t>
      </w:r>
    </w:p>
    <w:p w14:paraId="57E43480" w14:textId="77777777" w:rsidR="00116063" w:rsidRPr="003233F3" w:rsidRDefault="00116063" w:rsidP="00116063">
      <w:pPr>
        <w:spacing w:after="0" w:line="240" w:lineRule="auto"/>
        <w:jc w:val="both"/>
        <w:rPr>
          <w:rFonts w:ascii="Arial" w:hAnsi="Arial" w:cs="Arial"/>
          <w:i/>
          <w:iCs/>
          <w:lang w:val="en-SG"/>
        </w:rPr>
      </w:pPr>
      <w:r w:rsidRPr="003233F3">
        <w:rPr>
          <w:rFonts w:ascii="Arial" w:hAnsi="Arial" w:cs="Arial"/>
          <w:i/>
          <w:iCs/>
          <w:lang w:val="en-SG"/>
        </w:rPr>
        <w:t>(Count all the words from Rationale &amp; Objective, Methods, Results and Conclusion)</w:t>
      </w:r>
    </w:p>
    <w:p w14:paraId="7297597D" w14:textId="01120813" w:rsidR="00085328" w:rsidRPr="006974A2" w:rsidRDefault="0080084C" w:rsidP="00116063">
      <w:pPr>
        <w:spacing w:after="0" w:line="240" w:lineRule="auto"/>
        <w:jc w:val="both"/>
        <w:rPr>
          <w:rFonts w:ascii="Arial" w:eastAsia="Times New Roman" w:hAnsi="Arial" w:cs="Arial" w:hint="eastAsia"/>
          <w:b/>
          <w:bCs/>
          <w:color w:val="000000"/>
          <w:sz w:val="24"/>
          <w:szCs w:val="24"/>
          <w:lang w:eastAsia="en-SG"/>
        </w:rPr>
      </w:pPr>
      <w:sdt>
        <w:sdtPr>
          <w:rPr>
            <w:rFonts w:ascii="Arial" w:eastAsia="Times New Roman" w:hAnsi="Arial" w:cs="Arial"/>
            <w:bCs/>
            <w:color w:val="000000"/>
            <w:sz w:val="24"/>
            <w:szCs w:val="24"/>
            <w:lang w:eastAsia="en-SG"/>
          </w:rPr>
          <w:id w:val="1709844858"/>
          <w:placeholder>
            <w:docPart w:val="8A56965162794D678F9D525D529BEDAB"/>
          </w:placeholder>
          <w:showingPlcHdr/>
          <w:text/>
        </w:sdtPr>
        <w:sdtEndPr/>
        <w:sdtContent>
          <w:r w:rsidR="00232A5C" w:rsidRPr="0068160E">
            <w:rPr>
              <w:rStyle w:val="a6"/>
              <w:rFonts w:ascii="Arial" w:hAnsi="Arial" w:cs="Arial"/>
            </w:rPr>
            <w:t>Click or tap here to enter text.</w:t>
          </w:r>
        </w:sdtContent>
      </w:sdt>
    </w:p>
    <w:p w14:paraId="7DEC26B2" w14:textId="77777777" w:rsidR="00116063" w:rsidRPr="00A55B74" w:rsidRDefault="00116063" w:rsidP="00116063">
      <w:pPr>
        <w:spacing w:after="0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A55B74">
        <w:rPr>
          <w:rFonts w:ascii="Arial" w:hAnsi="Arial" w:cs="Arial"/>
          <w:b/>
          <w:sz w:val="24"/>
          <w:szCs w:val="24"/>
          <w:lang w:val="en-US"/>
        </w:rPr>
        <w:t>+++</w:t>
      </w:r>
    </w:p>
    <w:p w14:paraId="6677B48F" w14:textId="3B6B5656" w:rsidR="00B83D38" w:rsidRPr="003C6126" w:rsidRDefault="00116063" w:rsidP="003C6126">
      <w:pPr>
        <w:spacing w:after="0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A55B74">
        <w:rPr>
          <w:rFonts w:ascii="Arial" w:hAnsi="Arial" w:cs="Arial"/>
          <w:b/>
          <w:sz w:val="24"/>
          <w:szCs w:val="24"/>
          <w:lang w:val="en-US"/>
        </w:rPr>
        <w:t>End</w:t>
      </w:r>
      <w:bookmarkEnd w:id="0"/>
    </w:p>
    <w:sectPr w:rsidR="00B83D38" w:rsidRPr="003C6126" w:rsidSect="009A20DF">
      <w:headerReference w:type="default" r:id="rId11"/>
      <w:pgSz w:w="11906" w:h="16838"/>
      <w:pgMar w:top="1083" w:right="1440" w:bottom="1083" w:left="1440" w:header="99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F0DCBB" w14:textId="77777777" w:rsidR="00211BE9" w:rsidRDefault="00211BE9">
      <w:pPr>
        <w:spacing w:after="0" w:line="240" w:lineRule="auto"/>
      </w:pPr>
      <w:r>
        <w:separator/>
      </w:r>
    </w:p>
  </w:endnote>
  <w:endnote w:type="continuationSeparator" w:id="0">
    <w:p w14:paraId="6CBE6C22" w14:textId="77777777" w:rsidR="00211BE9" w:rsidRDefault="00211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FBFD68" w14:textId="77777777" w:rsidR="00211BE9" w:rsidRDefault="00211BE9">
      <w:pPr>
        <w:spacing w:after="0" w:line="240" w:lineRule="auto"/>
      </w:pPr>
      <w:r>
        <w:separator/>
      </w:r>
    </w:p>
  </w:footnote>
  <w:footnote w:type="continuationSeparator" w:id="0">
    <w:p w14:paraId="565B720E" w14:textId="77777777" w:rsidR="00211BE9" w:rsidRDefault="00211B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F102C" w14:textId="794AE1D9" w:rsidR="00DE5BDE" w:rsidRDefault="00DE5BDE">
    <w:pPr>
      <w:pStyle w:val="a7"/>
    </w:pPr>
  </w:p>
  <w:p w14:paraId="363C78BE" w14:textId="77777777" w:rsidR="00DE5BDE" w:rsidRDefault="00DE5BDE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563E6"/>
    <w:multiLevelType w:val="hybridMultilevel"/>
    <w:tmpl w:val="6050718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A4030DB"/>
    <w:multiLevelType w:val="hybridMultilevel"/>
    <w:tmpl w:val="B500504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491F5D"/>
    <w:multiLevelType w:val="hybridMultilevel"/>
    <w:tmpl w:val="379E19B0"/>
    <w:lvl w:ilvl="0" w:tplc="FC389B22">
      <w:start w:val="1"/>
      <w:numFmt w:val="lowerRoman"/>
      <w:lvlText w:val="%1)"/>
      <w:lvlJc w:val="left"/>
      <w:pPr>
        <w:ind w:left="360" w:hanging="360"/>
      </w:pPr>
      <w:rPr>
        <w:rFonts w:asciiTheme="minorHAnsi" w:eastAsiaTheme="minorEastAsia" w:hAnsiTheme="minorHAnsi" w:cstheme="minorHAnsi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1CA1479"/>
    <w:multiLevelType w:val="hybridMultilevel"/>
    <w:tmpl w:val="1506D670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CE03F6"/>
    <w:multiLevelType w:val="hybridMultilevel"/>
    <w:tmpl w:val="63BCA43C"/>
    <w:lvl w:ilvl="0" w:tplc="AEBC078C">
      <w:start w:val="1"/>
      <w:numFmt w:val="bullet"/>
      <w:lvlText w:val=""/>
      <w:lvlJc w:val="left"/>
      <w:pPr>
        <w:ind w:left="480" w:hanging="48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5E467A73"/>
    <w:multiLevelType w:val="hybridMultilevel"/>
    <w:tmpl w:val="8050EE72"/>
    <w:lvl w:ilvl="0" w:tplc="1248C87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D67F7E"/>
    <w:multiLevelType w:val="hybridMultilevel"/>
    <w:tmpl w:val="996E8EE8"/>
    <w:lvl w:ilvl="0" w:tplc="D242CDC8">
      <w:start w:val="1"/>
      <w:numFmt w:val="bullet"/>
      <w:lvlText w:val=""/>
      <w:lvlJc w:val="left"/>
      <w:pPr>
        <w:ind w:left="1160" w:hanging="360"/>
      </w:pPr>
      <w:rPr>
        <w:rFonts w:ascii="Symbol" w:hAnsi="Symbol"/>
      </w:rPr>
    </w:lvl>
    <w:lvl w:ilvl="1" w:tplc="2F58CD28">
      <w:start w:val="1"/>
      <w:numFmt w:val="bullet"/>
      <w:lvlText w:val=""/>
      <w:lvlJc w:val="left"/>
      <w:pPr>
        <w:ind w:left="1160" w:hanging="360"/>
      </w:pPr>
      <w:rPr>
        <w:rFonts w:ascii="Symbol" w:hAnsi="Symbol"/>
      </w:rPr>
    </w:lvl>
    <w:lvl w:ilvl="2" w:tplc="F6523184">
      <w:start w:val="1"/>
      <w:numFmt w:val="bullet"/>
      <w:lvlText w:val=""/>
      <w:lvlJc w:val="left"/>
      <w:pPr>
        <w:ind w:left="1160" w:hanging="360"/>
      </w:pPr>
      <w:rPr>
        <w:rFonts w:ascii="Symbol" w:hAnsi="Symbol"/>
      </w:rPr>
    </w:lvl>
    <w:lvl w:ilvl="3" w:tplc="007839F4">
      <w:start w:val="1"/>
      <w:numFmt w:val="bullet"/>
      <w:lvlText w:val=""/>
      <w:lvlJc w:val="left"/>
      <w:pPr>
        <w:ind w:left="1160" w:hanging="360"/>
      </w:pPr>
      <w:rPr>
        <w:rFonts w:ascii="Symbol" w:hAnsi="Symbol"/>
      </w:rPr>
    </w:lvl>
    <w:lvl w:ilvl="4" w:tplc="CC101BF2">
      <w:start w:val="1"/>
      <w:numFmt w:val="bullet"/>
      <w:lvlText w:val=""/>
      <w:lvlJc w:val="left"/>
      <w:pPr>
        <w:ind w:left="1160" w:hanging="360"/>
      </w:pPr>
      <w:rPr>
        <w:rFonts w:ascii="Symbol" w:hAnsi="Symbol"/>
      </w:rPr>
    </w:lvl>
    <w:lvl w:ilvl="5" w:tplc="6C60123A">
      <w:start w:val="1"/>
      <w:numFmt w:val="bullet"/>
      <w:lvlText w:val=""/>
      <w:lvlJc w:val="left"/>
      <w:pPr>
        <w:ind w:left="1160" w:hanging="360"/>
      </w:pPr>
      <w:rPr>
        <w:rFonts w:ascii="Symbol" w:hAnsi="Symbol"/>
      </w:rPr>
    </w:lvl>
    <w:lvl w:ilvl="6" w:tplc="7B282D46">
      <w:start w:val="1"/>
      <w:numFmt w:val="bullet"/>
      <w:lvlText w:val=""/>
      <w:lvlJc w:val="left"/>
      <w:pPr>
        <w:ind w:left="1160" w:hanging="360"/>
      </w:pPr>
      <w:rPr>
        <w:rFonts w:ascii="Symbol" w:hAnsi="Symbol"/>
      </w:rPr>
    </w:lvl>
    <w:lvl w:ilvl="7" w:tplc="3D30B018">
      <w:start w:val="1"/>
      <w:numFmt w:val="bullet"/>
      <w:lvlText w:val=""/>
      <w:lvlJc w:val="left"/>
      <w:pPr>
        <w:ind w:left="1160" w:hanging="360"/>
      </w:pPr>
      <w:rPr>
        <w:rFonts w:ascii="Symbol" w:hAnsi="Symbol"/>
      </w:rPr>
    </w:lvl>
    <w:lvl w:ilvl="8" w:tplc="3DB80BE2">
      <w:start w:val="1"/>
      <w:numFmt w:val="bullet"/>
      <w:lvlText w:val=""/>
      <w:lvlJc w:val="left"/>
      <w:pPr>
        <w:ind w:left="1160" w:hanging="360"/>
      </w:pPr>
      <w:rPr>
        <w:rFonts w:ascii="Symbol" w:hAnsi="Symbol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mirrorMargins/>
  <w:bordersDoNotSurroundHeader/>
  <w:bordersDoNotSurroundFooter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D7D"/>
    <w:rsid w:val="000044EA"/>
    <w:rsid w:val="000142F0"/>
    <w:rsid w:val="00031818"/>
    <w:rsid w:val="00042EB8"/>
    <w:rsid w:val="000550C9"/>
    <w:rsid w:val="00085328"/>
    <w:rsid w:val="000B5BAB"/>
    <w:rsid w:val="000F66DB"/>
    <w:rsid w:val="00101EA0"/>
    <w:rsid w:val="0011361C"/>
    <w:rsid w:val="00116063"/>
    <w:rsid w:val="00126E94"/>
    <w:rsid w:val="0014584E"/>
    <w:rsid w:val="00150CAB"/>
    <w:rsid w:val="00182896"/>
    <w:rsid w:val="0019720B"/>
    <w:rsid w:val="001C41EC"/>
    <w:rsid w:val="001D1BC2"/>
    <w:rsid w:val="001E3894"/>
    <w:rsid w:val="00211BE9"/>
    <w:rsid w:val="00226CE7"/>
    <w:rsid w:val="00232A5C"/>
    <w:rsid w:val="002964FE"/>
    <w:rsid w:val="002968A8"/>
    <w:rsid w:val="002A308C"/>
    <w:rsid w:val="002F0143"/>
    <w:rsid w:val="002F28BD"/>
    <w:rsid w:val="00307F5D"/>
    <w:rsid w:val="00312FD2"/>
    <w:rsid w:val="00315068"/>
    <w:rsid w:val="003158C6"/>
    <w:rsid w:val="003201D6"/>
    <w:rsid w:val="0034186C"/>
    <w:rsid w:val="00364936"/>
    <w:rsid w:val="00382CCC"/>
    <w:rsid w:val="00387F69"/>
    <w:rsid w:val="003A4D92"/>
    <w:rsid w:val="003C6126"/>
    <w:rsid w:val="003D45FA"/>
    <w:rsid w:val="003E529E"/>
    <w:rsid w:val="004003AF"/>
    <w:rsid w:val="00437067"/>
    <w:rsid w:val="00452502"/>
    <w:rsid w:val="00464F1B"/>
    <w:rsid w:val="004712D1"/>
    <w:rsid w:val="00492743"/>
    <w:rsid w:val="004C71D0"/>
    <w:rsid w:val="005028BC"/>
    <w:rsid w:val="005108B8"/>
    <w:rsid w:val="005319DD"/>
    <w:rsid w:val="005428B0"/>
    <w:rsid w:val="0055121F"/>
    <w:rsid w:val="00557F34"/>
    <w:rsid w:val="00566DA6"/>
    <w:rsid w:val="0058031D"/>
    <w:rsid w:val="00593192"/>
    <w:rsid w:val="005A4036"/>
    <w:rsid w:val="005C1F6E"/>
    <w:rsid w:val="00603C16"/>
    <w:rsid w:val="00627E40"/>
    <w:rsid w:val="0064737B"/>
    <w:rsid w:val="00653C4C"/>
    <w:rsid w:val="0068160E"/>
    <w:rsid w:val="00681EC0"/>
    <w:rsid w:val="00684D17"/>
    <w:rsid w:val="006974A2"/>
    <w:rsid w:val="006A09FB"/>
    <w:rsid w:val="006C3E89"/>
    <w:rsid w:val="006E5443"/>
    <w:rsid w:val="006E65A3"/>
    <w:rsid w:val="006F00A2"/>
    <w:rsid w:val="00700C74"/>
    <w:rsid w:val="007446A2"/>
    <w:rsid w:val="00756DD7"/>
    <w:rsid w:val="0076661E"/>
    <w:rsid w:val="00770AFF"/>
    <w:rsid w:val="00776CEE"/>
    <w:rsid w:val="00785788"/>
    <w:rsid w:val="007A030C"/>
    <w:rsid w:val="007B0A13"/>
    <w:rsid w:val="007E3732"/>
    <w:rsid w:val="0080084C"/>
    <w:rsid w:val="00807532"/>
    <w:rsid w:val="008550D2"/>
    <w:rsid w:val="00882E82"/>
    <w:rsid w:val="008928E9"/>
    <w:rsid w:val="00895132"/>
    <w:rsid w:val="008A23AC"/>
    <w:rsid w:val="008A30B4"/>
    <w:rsid w:val="008B489A"/>
    <w:rsid w:val="008C5764"/>
    <w:rsid w:val="008D21F4"/>
    <w:rsid w:val="008E013A"/>
    <w:rsid w:val="00916019"/>
    <w:rsid w:val="00926D7D"/>
    <w:rsid w:val="00927196"/>
    <w:rsid w:val="00944D3B"/>
    <w:rsid w:val="00951A68"/>
    <w:rsid w:val="0097751A"/>
    <w:rsid w:val="00994A04"/>
    <w:rsid w:val="009A1673"/>
    <w:rsid w:val="009A20DF"/>
    <w:rsid w:val="009A3D6A"/>
    <w:rsid w:val="009E47B3"/>
    <w:rsid w:val="00A131D8"/>
    <w:rsid w:val="00A35970"/>
    <w:rsid w:val="00A36E3D"/>
    <w:rsid w:val="00A462CF"/>
    <w:rsid w:val="00A716CB"/>
    <w:rsid w:val="00AA0615"/>
    <w:rsid w:val="00AA569E"/>
    <w:rsid w:val="00AA6157"/>
    <w:rsid w:val="00AB589E"/>
    <w:rsid w:val="00AB5EA7"/>
    <w:rsid w:val="00AD215F"/>
    <w:rsid w:val="00AF34DE"/>
    <w:rsid w:val="00B048A7"/>
    <w:rsid w:val="00B17526"/>
    <w:rsid w:val="00B27B77"/>
    <w:rsid w:val="00B54518"/>
    <w:rsid w:val="00B71E27"/>
    <w:rsid w:val="00B83D38"/>
    <w:rsid w:val="00B84EA8"/>
    <w:rsid w:val="00B94D7D"/>
    <w:rsid w:val="00BA60B3"/>
    <w:rsid w:val="00C00FBF"/>
    <w:rsid w:val="00C166FF"/>
    <w:rsid w:val="00C31F71"/>
    <w:rsid w:val="00C55EC6"/>
    <w:rsid w:val="00C771F6"/>
    <w:rsid w:val="00C858CA"/>
    <w:rsid w:val="00C949A0"/>
    <w:rsid w:val="00CA5AB1"/>
    <w:rsid w:val="00CB6643"/>
    <w:rsid w:val="00CC0BC2"/>
    <w:rsid w:val="00CD015F"/>
    <w:rsid w:val="00CD572C"/>
    <w:rsid w:val="00CE1952"/>
    <w:rsid w:val="00D0287D"/>
    <w:rsid w:val="00D4329A"/>
    <w:rsid w:val="00D4454D"/>
    <w:rsid w:val="00D70F3A"/>
    <w:rsid w:val="00D77FDF"/>
    <w:rsid w:val="00D80D33"/>
    <w:rsid w:val="00DA49FC"/>
    <w:rsid w:val="00DB34ED"/>
    <w:rsid w:val="00DB57D0"/>
    <w:rsid w:val="00DC3884"/>
    <w:rsid w:val="00DE5BDE"/>
    <w:rsid w:val="00DF0A62"/>
    <w:rsid w:val="00E00695"/>
    <w:rsid w:val="00E013D4"/>
    <w:rsid w:val="00E07370"/>
    <w:rsid w:val="00E10794"/>
    <w:rsid w:val="00E2131D"/>
    <w:rsid w:val="00E24E31"/>
    <w:rsid w:val="00E35640"/>
    <w:rsid w:val="00E53DAA"/>
    <w:rsid w:val="00E57D3D"/>
    <w:rsid w:val="00E72CD7"/>
    <w:rsid w:val="00EA41BB"/>
    <w:rsid w:val="00EB699E"/>
    <w:rsid w:val="00EC3D46"/>
    <w:rsid w:val="00ED220D"/>
    <w:rsid w:val="00EF1080"/>
    <w:rsid w:val="00F23B4D"/>
    <w:rsid w:val="00F34B44"/>
    <w:rsid w:val="00FA2CCB"/>
    <w:rsid w:val="00FA6068"/>
    <w:rsid w:val="00FB091C"/>
    <w:rsid w:val="00FB1DAD"/>
    <w:rsid w:val="00FC1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220588"/>
  <w15:chartTrackingRefBased/>
  <w15:docId w15:val="{F52E61E2-5C3B-4202-A2C2-AE1AD64D9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新細明體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26D7D"/>
    <w:pPr>
      <w:spacing w:after="200" w:line="276" w:lineRule="auto"/>
    </w:pPr>
    <w:rPr>
      <w:rFonts w:eastAsiaTheme="minorEastAsia"/>
      <w:lang w:val="en-GB" w:eastAsia="zh-CN"/>
    </w:rPr>
  </w:style>
  <w:style w:type="paragraph" w:styleId="2">
    <w:name w:val="heading 2"/>
    <w:basedOn w:val="a"/>
    <w:link w:val="20"/>
    <w:uiPriority w:val="9"/>
    <w:unhideWhenUsed/>
    <w:qFormat/>
    <w:rsid w:val="006974A2"/>
    <w:pPr>
      <w:widowControl w:val="0"/>
      <w:autoSpaceDE w:val="0"/>
      <w:autoSpaceDN w:val="0"/>
      <w:spacing w:before="1" w:after="0" w:line="240" w:lineRule="auto"/>
      <w:ind w:left="381" w:hanging="358"/>
      <w:outlineLvl w:val="1"/>
    </w:pPr>
    <w:rPr>
      <w:rFonts w:ascii="Calibri" w:eastAsia="Calibri" w:hAnsi="Calibri" w:cs="Calibri"/>
      <w:b/>
      <w:bCs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6D7D"/>
    <w:pPr>
      <w:spacing w:after="0" w:line="240" w:lineRule="auto"/>
    </w:pPr>
    <w:rPr>
      <w:rFonts w:eastAsiaTheme="minorEastAsia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926D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頁尾 字元"/>
    <w:basedOn w:val="a0"/>
    <w:link w:val="a4"/>
    <w:uiPriority w:val="99"/>
    <w:rsid w:val="00926D7D"/>
    <w:rPr>
      <w:rFonts w:eastAsiaTheme="minorEastAsia"/>
      <w:lang w:val="en-GB" w:eastAsia="zh-CN"/>
    </w:rPr>
  </w:style>
  <w:style w:type="character" w:styleId="a6">
    <w:name w:val="Placeholder Text"/>
    <w:basedOn w:val="a0"/>
    <w:uiPriority w:val="99"/>
    <w:semiHidden/>
    <w:rsid w:val="00926D7D"/>
    <w:rPr>
      <w:color w:val="808080"/>
    </w:rPr>
  </w:style>
  <w:style w:type="paragraph" w:styleId="a7">
    <w:name w:val="header"/>
    <w:basedOn w:val="a"/>
    <w:link w:val="a8"/>
    <w:uiPriority w:val="99"/>
    <w:unhideWhenUsed/>
    <w:rsid w:val="00C166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頁首 字元"/>
    <w:basedOn w:val="a0"/>
    <w:link w:val="a7"/>
    <w:uiPriority w:val="99"/>
    <w:rsid w:val="00C166FF"/>
    <w:rPr>
      <w:rFonts w:eastAsiaTheme="minorEastAsia"/>
      <w:lang w:val="en-GB" w:eastAsia="zh-CN"/>
    </w:rPr>
  </w:style>
  <w:style w:type="paragraph" w:styleId="a9">
    <w:name w:val="No Spacing"/>
    <w:uiPriority w:val="1"/>
    <w:qFormat/>
    <w:rsid w:val="003E529E"/>
    <w:pPr>
      <w:spacing w:after="0" w:line="240" w:lineRule="auto"/>
    </w:pPr>
    <w:rPr>
      <w:rFonts w:eastAsiaTheme="minorEastAsia"/>
      <w:lang w:val="en-GB" w:eastAsia="zh-CN"/>
    </w:rPr>
  </w:style>
  <w:style w:type="character" w:styleId="aa">
    <w:name w:val="annotation reference"/>
    <w:basedOn w:val="a0"/>
    <w:uiPriority w:val="99"/>
    <w:semiHidden/>
    <w:unhideWhenUsed/>
    <w:rsid w:val="00B27B77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B27B77"/>
    <w:pPr>
      <w:spacing w:after="160" w:line="240" w:lineRule="auto"/>
    </w:pPr>
    <w:rPr>
      <w:rFonts w:eastAsiaTheme="minorHAnsi"/>
      <w:sz w:val="20"/>
      <w:szCs w:val="20"/>
      <w:lang w:val="en-SG" w:eastAsia="en-US"/>
    </w:rPr>
  </w:style>
  <w:style w:type="character" w:customStyle="1" w:styleId="ac">
    <w:name w:val="註解文字 字元"/>
    <w:basedOn w:val="a0"/>
    <w:link w:val="ab"/>
    <w:uiPriority w:val="99"/>
    <w:rsid w:val="00B27B77"/>
    <w:rPr>
      <w:sz w:val="20"/>
      <w:szCs w:val="20"/>
    </w:rPr>
  </w:style>
  <w:style w:type="paragraph" w:styleId="ad">
    <w:name w:val="List Paragraph"/>
    <w:basedOn w:val="a"/>
    <w:uiPriority w:val="34"/>
    <w:qFormat/>
    <w:rsid w:val="00B27B77"/>
    <w:pPr>
      <w:ind w:left="720"/>
      <w:contextualSpacing/>
    </w:pPr>
  </w:style>
  <w:style w:type="paragraph" w:styleId="ae">
    <w:name w:val="Revision"/>
    <w:hidden/>
    <w:uiPriority w:val="99"/>
    <w:semiHidden/>
    <w:rsid w:val="00E24E31"/>
    <w:pPr>
      <w:spacing w:after="0" w:line="240" w:lineRule="auto"/>
    </w:pPr>
    <w:rPr>
      <w:rFonts w:eastAsiaTheme="minorEastAsia"/>
      <w:lang w:val="en-GB" w:eastAsia="zh-CN"/>
    </w:rPr>
  </w:style>
  <w:style w:type="character" w:styleId="af">
    <w:name w:val="Hyperlink"/>
    <w:basedOn w:val="a0"/>
    <w:uiPriority w:val="99"/>
    <w:unhideWhenUsed/>
    <w:rsid w:val="00AB589E"/>
    <w:rPr>
      <w:color w:val="0563C1"/>
      <w:u w:val="single"/>
    </w:rPr>
  </w:style>
  <w:style w:type="paragraph" w:styleId="af0">
    <w:name w:val="annotation subject"/>
    <w:basedOn w:val="ab"/>
    <w:next w:val="ab"/>
    <w:link w:val="af1"/>
    <w:uiPriority w:val="99"/>
    <w:semiHidden/>
    <w:unhideWhenUsed/>
    <w:rsid w:val="003201D6"/>
    <w:pPr>
      <w:spacing w:after="200"/>
    </w:pPr>
    <w:rPr>
      <w:rFonts w:eastAsiaTheme="minorEastAsia"/>
      <w:b/>
      <w:bCs/>
      <w:lang w:val="en-GB" w:eastAsia="zh-CN"/>
    </w:rPr>
  </w:style>
  <w:style w:type="character" w:customStyle="1" w:styleId="af1">
    <w:name w:val="註解主旨 字元"/>
    <w:basedOn w:val="ac"/>
    <w:link w:val="af0"/>
    <w:uiPriority w:val="99"/>
    <w:semiHidden/>
    <w:rsid w:val="003201D6"/>
    <w:rPr>
      <w:rFonts w:eastAsiaTheme="minorEastAsia"/>
      <w:b/>
      <w:bCs/>
      <w:sz w:val="20"/>
      <w:szCs w:val="20"/>
      <w:lang w:val="en-GB" w:eastAsia="zh-CN"/>
    </w:rPr>
  </w:style>
  <w:style w:type="character" w:styleId="af2">
    <w:name w:val="Unresolved Mention"/>
    <w:basedOn w:val="a0"/>
    <w:uiPriority w:val="99"/>
    <w:semiHidden/>
    <w:unhideWhenUsed/>
    <w:rsid w:val="00464F1B"/>
    <w:rPr>
      <w:color w:val="605E5C"/>
      <w:shd w:val="clear" w:color="auto" w:fill="E1DFDD"/>
    </w:rPr>
  </w:style>
  <w:style w:type="character" w:customStyle="1" w:styleId="20">
    <w:name w:val="標題 2 字元"/>
    <w:basedOn w:val="a0"/>
    <w:link w:val="2"/>
    <w:uiPriority w:val="9"/>
    <w:rsid w:val="006974A2"/>
    <w:rPr>
      <w:rFonts w:ascii="Calibri" w:eastAsia="Calibri" w:hAnsi="Calibri" w:cs="Calibri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39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8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0AF9AACE0A543BE9750CA68FBABB2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9CB6CC-6191-4E59-9D0C-58B71A9275CE}"/>
      </w:docPartPr>
      <w:docPartBody>
        <w:p w:rsidR="00433D5D" w:rsidRDefault="00EF3599" w:rsidP="00EF3599">
          <w:pPr>
            <w:pStyle w:val="B0AF9AACE0A543BE9750CA68FBABB24C"/>
          </w:pPr>
          <w:r w:rsidRPr="0068160E">
            <w:rPr>
              <w:rStyle w:val="a3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7C0CBE3867D41928FEED1540C7F50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97B8D8-DFBD-47FE-BF55-9769C318ADF2}"/>
      </w:docPartPr>
      <w:docPartBody>
        <w:p w:rsidR="00433D5D" w:rsidRDefault="00EF3599" w:rsidP="00EF3599">
          <w:pPr>
            <w:pStyle w:val="F7C0CBE3867D41928FEED1540C7F50A9"/>
          </w:pPr>
          <w:r w:rsidRPr="0068160E">
            <w:rPr>
              <w:rStyle w:val="a3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223C56A493E4B16BB705DC9149E24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50528F-0E70-4B5E-B936-8BBD87F1C188}"/>
      </w:docPartPr>
      <w:docPartBody>
        <w:p w:rsidR="00433D5D" w:rsidRDefault="00EF3599" w:rsidP="00EF3599">
          <w:pPr>
            <w:pStyle w:val="4223C56A493E4B16BB705DC9149E2436"/>
          </w:pPr>
          <w:r w:rsidRPr="0068160E">
            <w:rPr>
              <w:rStyle w:val="a3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1A487E59BDB4FB087D81344624D91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8A13A5-278B-48C2-B87D-BDDCABE65B94}"/>
      </w:docPartPr>
      <w:docPartBody>
        <w:p w:rsidR="00433D5D" w:rsidRDefault="00EF3599" w:rsidP="00EF3599">
          <w:pPr>
            <w:pStyle w:val="E1A487E59BDB4FB087D81344624D9149"/>
          </w:pPr>
          <w:r w:rsidRPr="0068160E">
            <w:rPr>
              <w:rStyle w:val="a3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9E61ADCAB334515B3E3003011F690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ABA192-5CDB-4410-B851-EDE45227BB0A}"/>
      </w:docPartPr>
      <w:docPartBody>
        <w:p w:rsidR="00433D5D" w:rsidRDefault="00EF3599" w:rsidP="00EF3599">
          <w:pPr>
            <w:pStyle w:val="F9E61ADCAB334515B3E3003011F69066"/>
          </w:pPr>
          <w:r w:rsidRPr="0068160E">
            <w:rPr>
              <w:rStyle w:val="a3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7CE2A37A79F4FD6BEDCDF8BFC75AF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CDCBEA-E30F-4BFC-B20D-B50D3838CDF7}"/>
      </w:docPartPr>
      <w:docPartBody>
        <w:p w:rsidR="00433D5D" w:rsidRDefault="00EF3599" w:rsidP="00EF3599">
          <w:pPr>
            <w:pStyle w:val="07CE2A37A79F4FD6BEDCDF8BFC75AF10"/>
          </w:pPr>
          <w:r w:rsidRPr="0068160E">
            <w:rPr>
              <w:rStyle w:val="a3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A56965162794D678F9D525D529BED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92A387-5157-4E4B-9956-965B329E7E05}"/>
      </w:docPartPr>
      <w:docPartBody>
        <w:p w:rsidR="00433D5D" w:rsidRDefault="00EF3599" w:rsidP="00EF3599">
          <w:pPr>
            <w:pStyle w:val="8A56965162794D678F9D525D529BEDAB"/>
          </w:pPr>
          <w:r w:rsidRPr="0068160E">
            <w:rPr>
              <w:rStyle w:val="a3"/>
              <w:rFonts w:ascii="Arial" w:hAnsi="Arial" w:cs="Arial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77B"/>
    <w:rsid w:val="00010A05"/>
    <w:rsid w:val="000361AF"/>
    <w:rsid w:val="00087C67"/>
    <w:rsid w:val="00117B55"/>
    <w:rsid w:val="00120C2F"/>
    <w:rsid w:val="00126604"/>
    <w:rsid w:val="00182896"/>
    <w:rsid w:val="001C41EC"/>
    <w:rsid w:val="00223208"/>
    <w:rsid w:val="0029079A"/>
    <w:rsid w:val="002F0143"/>
    <w:rsid w:val="00315A8F"/>
    <w:rsid w:val="00363261"/>
    <w:rsid w:val="003B2D51"/>
    <w:rsid w:val="00401780"/>
    <w:rsid w:val="00433D5D"/>
    <w:rsid w:val="00475992"/>
    <w:rsid w:val="0047777B"/>
    <w:rsid w:val="004D07D1"/>
    <w:rsid w:val="005419C7"/>
    <w:rsid w:val="005B79F8"/>
    <w:rsid w:val="00676793"/>
    <w:rsid w:val="006F00A2"/>
    <w:rsid w:val="00794CEB"/>
    <w:rsid w:val="007B3FA0"/>
    <w:rsid w:val="007C0EA3"/>
    <w:rsid w:val="00882E82"/>
    <w:rsid w:val="008A23AC"/>
    <w:rsid w:val="0093152A"/>
    <w:rsid w:val="00944D3B"/>
    <w:rsid w:val="00A21651"/>
    <w:rsid w:val="00B26DBC"/>
    <w:rsid w:val="00B30D38"/>
    <w:rsid w:val="00B7648F"/>
    <w:rsid w:val="00B9528D"/>
    <w:rsid w:val="00C14C9E"/>
    <w:rsid w:val="00C3327F"/>
    <w:rsid w:val="00CC0BC2"/>
    <w:rsid w:val="00D014A7"/>
    <w:rsid w:val="00D24840"/>
    <w:rsid w:val="00D26889"/>
    <w:rsid w:val="00D73C97"/>
    <w:rsid w:val="00D77FDF"/>
    <w:rsid w:val="00DF0E97"/>
    <w:rsid w:val="00E10794"/>
    <w:rsid w:val="00E317B4"/>
    <w:rsid w:val="00EA41BB"/>
    <w:rsid w:val="00EF3599"/>
    <w:rsid w:val="00F45578"/>
    <w:rsid w:val="00F73EE1"/>
    <w:rsid w:val="00FB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F3599"/>
    <w:rPr>
      <w:color w:val="808080"/>
    </w:rPr>
  </w:style>
  <w:style w:type="paragraph" w:customStyle="1" w:styleId="B0AF9AACE0A543BE9750CA68FBABB24C">
    <w:name w:val="B0AF9AACE0A543BE9750CA68FBABB24C"/>
    <w:rsid w:val="00EF3599"/>
    <w:pPr>
      <w:spacing w:line="278" w:lineRule="auto"/>
    </w:pPr>
    <w:rPr>
      <w:kern w:val="2"/>
      <w:sz w:val="24"/>
      <w:szCs w:val="24"/>
      <w:lang w:val="en-SG" w:eastAsia="en-SG"/>
      <w14:ligatures w14:val="standardContextual"/>
    </w:rPr>
  </w:style>
  <w:style w:type="paragraph" w:customStyle="1" w:styleId="F7C0CBE3867D41928FEED1540C7F50A9">
    <w:name w:val="F7C0CBE3867D41928FEED1540C7F50A9"/>
    <w:rsid w:val="00EF3599"/>
    <w:pPr>
      <w:spacing w:line="278" w:lineRule="auto"/>
    </w:pPr>
    <w:rPr>
      <w:kern w:val="2"/>
      <w:sz w:val="24"/>
      <w:szCs w:val="24"/>
      <w:lang w:val="en-SG" w:eastAsia="en-SG"/>
      <w14:ligatures w14:val="standardContextual"/>
    </w:rPr>
  </w:style>
  <w:style w:type="paragraph" w:customStyle="1" w:styleId="4223C56A493E4B16BB705DC9149E2436">
    <w:name w:val="4223C56A493E4B16BB705DC9149E2436"/>
    <w:rsid w:val="00EF3599"/>
    <w:pPr>
      <w:spacing w:line="278" w:lineRule="auto"/>
    </w:pPr>
    <w:rPr>
      <w:kern w:val="2"/>
      <w:sz w:val="24"/>
      <w:szCs w:val="24"/>
      <w:lang w:val="en-SG" w:eastAsia="en-SG"/>
      <w14:ligatures w14:val="standardContextual"/>
    </w:rPr>
  </w:style>
  <w:style w:type="paragraph" w:customStyle="1" w:styleId="E1A487E59BDB4FB087D81344624D9149">
    <w:name w:val="E1A487E59BDB4FB087D81344624D9149"/>
    <w:rsid w:val="00EF3599"/>
    <w:pPr>
      <w:spacing w:line="278" w:lineRule="auto"/>
    </w:pPr>
    <w:rPr>
      <w:kern w:val="2"/>
      <w:sz w:val="24"/>
      <w:szCs w:val="24"/>
      <w:lang w:val="en-SG" w:eastAsia="en-SG"/>
      <w14:ligatures w14:val="standardContextual"/>
    </w:rPr>
  </w:style>
  <w:style w:type="paragraph" w:customStyle="1" w:styleId="F9E61ADCAB334515B3E3003011F69066">
    <w:name w:val="F9E61ADCAB334515B3E3003011F69066"/>
    <w:rsid w:val="00EF3599"/>
    <w:pPr>
      <w:spacing w:line="278" w:lineRule="auto"/>
    </w:pPr>
    <w:rPr>
      <w:kern w:val="2"/>
      <w:sz w:val="24"/>
      <w:szCs w:val="24"/>
      <w:lang w:val="en-SG" w:eastAsia="en-SG"/>
      <w14:ligatures w14:val="standardContextual"/>
    </w:rPr>
  </w:style>
  <w:style w:type="paragraph" w:customStyle="1" w:styleId="07CE2A37A79F4FD6BEDCDF8BFC75AF10">
    <w:name w:val="07CE2A37A79F4FD6BEDCDF8BFC75AF10"/>
    <w:rsid w:val="00EF3599"/>
    <w:pPr>
      <w:spacing w:line="278" w:lineRule="auto"/>
    </w:pPr>
    <w:rPr>
      <w:kern w:val="2"/>
      <w:sz w:val="24"/>
      <w:szCs w:val="24"/>
      <w:lang w:val="en-SG" w:eastAsia="en-SG"/>
      <w14:ligatures w14:val="standardContextual"/>
    </w:rPr>
  </w:style>
  <w:style w:type="paragraph" w:customStyle="1" w:styleId="8A56965162794D678F9D525D529BEDAB">
    <w:name w:val="8A56965162794D678F9D525D529BEDAB"/>
    <w:rsid w:val="00EF3599"/>
    <w:pPr>
      <w:spacing w:line="278" w:lineRule="auto"/>
    </w:pPr>
    <w:rPr>
      <w:kern w:val="2"/>
      <w:sz w:val="24"/>
      <w:szCs w:val="24"/>
      <w:lang w:val="en-SG" w:eastAsia="en-SG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pload Document" ma:contentTypeID="0x01010043CC0849B92AB44EBE6C0CBA7CB8BC9F" ma:contentTypeVersion="4" ma:contentTypeDescription="Create a new document." ma:contentTypeScope="" ma:versionID="1263d77471bc858a1c30b14ea74b6a00">
  <xsd:schema xmlns:xsd="http://www.w3.org/2001/XMLSchema" xmlns:xs="http://www.w3.org/2001/XMLSchema" xmlns:p="http://schemas.microsoft.com/office/2006/metadata/properties" xmlns:ns1="http://schemas.microsoft.com/sharepoint/v3" xmlns:ns2="5621dd47-367f-405a-808d-e64f97877181" targetNamespace="http://schemas.microsoft.com/office/2006/metadata/properties" ma:root="true" ma:fieldsID="46be799b7df7bbdf345d9798a64d87d7" ns1:_="" ns2:_="">
    <xsd:import namespace="http://schemas.microsoft.com/sharepoint/v3"/>
    <xsd:import namespace="5621dd47-367f-405a-808d-e64f97877181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21dd47-367f-405a-808d-e64f9787718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65220A-1BA6-494E-AF7B-FB72BA4E6F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8182D9-7609-4F78-87B3-8CAAC27F24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621dd47-367f-405a-808d-e64f978771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A60C069-A14D-4D0D-86C0-024BF24875A6}">
  <ds:schemaRefs>
    <ds:schemaRef ds:uri="http://purl.org/dc/terms/"/>
    <ds:schemaRef ds:uri="http://purl.org/dc/elements/1.1/"/>
    <ds:schemaRef ds:uri="5621dd47-367f-405a-808d-e64f97877181"/>
    <ds:schemaRef ds:uri="http://purl.org/dc/dcmitype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2FF53108-9257-465D-B72F-DF2681868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LECK (MOH)</dc:creator>
  <cp:keywords/>
  <dc:description/>
  <cp:lastModifiedBy>Huang, Szu-Chia(黃思嘉)</cp:lastModifiedBy>
  <cp:revision>5</cp:revision>
  <dcterms:created xsi:type="dcterms:W3CDTF">2026-02-23T03:26:00Z</dcterms:created>
  <dcterms:modified xsi:type="dcterms:W3CDTF">2026-02-23T03:48:00Z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434c4c7-833e-41e4-b0ab-cdb227a2f6f7_Enabled">
    <vt:lpwstr>true</vt:lpwstr>
  </property>
  <property fmtid="{D5CDD505-2E9C-101B-9397-08002B2CF9AE}" pid="3" name="MSIP_Label_5434c4c7-833e-41e4-b0ab-cdb227a2f6f7_SetDate">
    <vt:lpwstr>2022-04-25T09:34:31Z</vt:lpwstr>
  </property>
  <property fmtid="{D5CDD505-2E9C-101B-9397-08002B2CF9AE}" pid="4" name="MSIP_Label_5434c4c7-833e-41e4-b0ab-cdb227a2f6f7_Method">
    <vt:lpwstr>Privileged</vt:lpwstr>
  </property>
  <property fmtid="{D5CDD505-2E9C-101B-9397-08002B2CF9AE}" pid="5" name="MSIP_Label_5434c4c7-833e-41e4-b0ab-cdb227a2f6f7_Name">
    <vt:lpwstr>Official (Open)</vt:lpwstr>
  </property>
  <property fmtid="{D5CDD505-2E9C-101B-9397-08002B2CF9AE}" pid="6" name="MSIP_Label_5434c4c7-833e-41e4-b0ab-cdb227a2f6f7_SiteId">
    <vt:lpwstr>0b11c524-9a1c-4e1b-84cb-6336aefc2243</vt:lpwstr>
  </property>
  <property fmtid="{D5CDD505-2E9C-101B-9397-08002B2CF9AE}" pid="7" name="MSIP_Label_5434c4c7-833e-41e4-b0ab-cdb227a2f6f7_ActionId">
    <vt:lpwstr>01be5c21-5e3e-48f1-aa25-27fd1df59ab8</vt:lpwstr>
  </property>
  <property fmtid="{D5CDD505-2E9C-101B-9397-08002B2CF9AE}" pid="8" name="MSIP_Label_5434c4c7-833e-41e4-b0ab-cdb227a2f6f7_ContentBits">
    <vt:lpwstr>0</vt:lpwstr>
  </property>
  <property fmtid="{D5CDD505-2E9C-101B-9397-08002B2CF9AE}" pid="9" name="ContentTypeId">
    <vt:lpwstr>0x01010043CC0849B92AB44EBE6C0CBA7CB8BC9F</vt:lpwstr>
  </property>
</Properties>
</file>